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87CF" w14:textId="77777777" w:rsidR="005F0C41" w:rsidRDefault="003B06F2" w:rsidP="003B06F2">
      <w:pPr>
        <w:pStyle w:val="cvler"/>
        <w:tabs>
          <w:tab w:val="left" w:pos="0"/>
        </w:tabs>
        <w:spacing w:before="0" w:after="0"/>
        <w:ind w:left="0" w:right="0"/>
        <w:jc w:val="left"/>
        <w:rPr>
          <w:rFonts w:ascii="Century Gothic" w:hAnsi="Century Gothic"/>
          <w:color w:val="000000" w:themeColor="text1"/>
        </w:rPr>
      </w:pPr>
      <w:r>
        <w:rPr>
          <w:rFonts w:ascii="Century Gothic" w:hAnsi="Century Gothic"/>
          <w:color w:val="000000" w:themeColor="text1"/>
        </w:rPr>
        <w:t xml:space="preserve">                </w:t>
      </w:r>
    </w:p>
    <w:p w14:paraId="5E891259" w14:textId="77777777" w:rsidR="005F0C41" w:rsidRDefault="005F0C41" w:rsidP="003B06F2">
      <w:pPr>
        <w:pStyle w:val="cvler"/>
        <w:tabs>
          <w:tab w:val="left" w:pos="0"/>
        </w:tabs>
        <w:spacing w:before="0" w:after="0"/>
        <w:ind w:left="0" w:right="0"/>
        <w:jc w:val="left"/>
        <w:rPr>
          <w:rFonts w:ascii="Century Gothic" w:hAnsi="Century Gothic"/>
          <w:color w:val="000000" w:themeColor="text1"/>
        </w:rPr>
      </w:pPr>
      <w:r w:rsidRPr="00BA257D">
        <w:rPr>
          <w:noProof/>
          <w:color w:val="000000" w:themeColor="text1"/>
        </w:rPr>
        <w:drawing>
          <wp:anchor distT="0" distB="0" distL="114300" distR="114300" simplePos="0" relativeHeight="251659264" behindDoc="0" locked="0" layoutInCell="1" allowOverlap="1" wp14:anchorId="418F1C8F" wp14:editId="2A47816D">
            <wp:simplePos x="0" y="0"/>
            <wp:positionH relativeFrom="margin">
              <wp:posOffset>39370</wp:posOffset>
            </wp:positionH>
            <wp:positionV relativeFrom="margin">
              <wp:posOffset>307340</wp:posOffset>
            </wp:positionV>
            <wp:extent cx="1809115" cy="1221105"/>
            <wp:effectExtent l="0" t="0" r="635" b="0"/>
            <wp:wrapSquare wrapText="bothSides"/>
            <wp:docPr id="1" name="Picture 1" descr="C:\Users\tolga-pc\Documents\DOSYALAR\Efsun Portfolio\Ef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lga-pc\Documents\DOSYALAR\Efsun Portfolio\Efsu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115" cy="122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1CDCD" w14:textId="77777777" w:rsidR="005F0C41" w:rsidRDefault="005F0C41" w:rsidP="003B06F2">
      <w:pPr>
        <w:pStyle w:val="cvler"/>
        <w:tabs>
          <w:tab w:val="left" w:pos="0"/>
        </w:tabs>
        <w:spacing w:before="0" w:after="0"/>
        <w:ind w:left="0" w:right="0"/>
        <w:jc w:val="left"/>
        <w:rPr>
          <w:rFonts w:ascii="Century Gothic" w:hAnsi="Century Gothic"/>
          <w:color w:val="000000" w:themeColor="text1"/>
        </w:rPr>
      </w:pPr>
    </w:p>
    <w:p w14:paraId="339119C6" w14:textId="77777777" w:rsidR="00317EC9" w:rsidRPr="005F0C41" w:rsidRDefault="00317EC9" w:rsidP="005F0C41">
      <w:pPr>
        <w:pStyle w:val="cvler"/>
        <w:tabs>
          <w:tab w:val="left" w:pos="0"/>
        </w:tabs>
        <w:spacing w:before="0" w:after="0"/>
        <w:ind w:left="0" w:right="0"/>
        <w:jc w:val="left"/>
        <w:rPr>
          <w:rFonts w:ascii="Century Gothic" w:hAnsi="Century Gothic"/>
          <w:sz w:val="28"/>
          <w:szCs w:val="28"/>
        </w:rPr>
      </w:pPr>
      <w:r w:rsidRPr="003B06F2">
        <w:rPr>
          <w:rFonts w:ascii="Century Gothic" w:hAnsi="Century Gothic"/>
          <w:color w:val="000000" w:themeColor="text1"/>
        </w:rPr>
        <w:t>A.Efsun FIRTINA</w:t>
      </w:r>
      <w:r w:rsidR="003B06F2">
        <w:rPr>
          <w:rFonts w:ascii="Century Gothic" w:hAnsi="Century Gothic"/>
          <w:color w:val="000000" w:themeColor="text1"/>
        </w:rPr>
        <w:br/>
      </w:r>
      <w:r w:rsidRPr="003B06F2">
        <w:rPr>
          <w:rFonts w:ascii="Century Gothic" w:eastAsia="Calibri" w:hAnsi="Century Gothic"/>
          <w:b/>
          <w:color w:val="auto"/>
          <w:lang w:eastAsia="en-US"/>
        </w:rPr>
        <w:t>Eğit</w:t>
      </w:r>
      <w:r w:rsidR="00CB4250">
        <w:rPr>
          <w:rFonts w:ascii="Century Gothic" w:eastAsia="Calibri" w:hAnsi="Century Gothic"/>
          <w:b/>
          <w:color w:val="auto"/>
          <w:lang w:eastAsia="en-US"/>
        </w:rPr>
        <w:t>men</w:t>
      </w:r>
      <w:r w:rsidRPr="003B06F2">
        <w:rPr>
          <w:rFonts w:ascii="Century Gothic" w:eastAsia="Calibri" w:hAnsi="Century Gothic"/>
          <w:b/>
          <w:color w:val="auto"/>
          <w:lang w:eastAsia="en-US"/>
        </w:rPr>
        <w:t>&amp;</w:t>
      </w:r>
      <w:r w:rsidR="007A0BAD">
        <w:rPr>
          <w:rFonts w:ascii="Century Gothic" w:eastAsia="Calibri" w:hAnsi="Century Gothic"/>
          <w:b/>
          <w:color w:val="auto"/>
          <w:lang w:eastAsia="en-US"/>
        </w:rPr>
        <w:t>İ</w:t>
      </w:r>
      <w:r w:rsidR="00CB4250">
        <w:rPr>
          <w:rFonts w:ascii="Century Gothic" w:eastAsia="Calibri" w:hAnsi="Century Gothic"/>
          <w:b/>
          <w:color w:val="auto"/>
          <w:lang w:eastAsia="en-US"/>
        </w:rPr>
        <w:t xml:space="preserve">nsan Kaynakları </w:t>
      </w:r>
      <w:r w:rsidR="007A0BAD">
        <w:rPr>
          <w:rFonts w:ascii="Century Gothic" w:eastAsia="Calibri" w:hAnsi="Century Gothic"/>
          <w:b/>
          <w:color w:val="auto"/>
          <w:lang w:eastAsia="en-US"/>
        </w:rPr>
        <w:t xml:space="preserve"> ve </w:t>
      </w:r>
      <w:r w:rsidRPr="003B06F2">
        <w:rPr>
          <w:rFonts w:ascii="Century Gothic" w:eastAsia="Calibri" w:hAnsi="Century Gothic"/>
          <w:b/>
          <w:color w:val="auto"/>
          <w:lang w:eastAsia="en-US"/>
        </w:rPr>
        <w:t>Yönetim Danışmanı</w:t>
      </w:r>
      <w:r w:rsidR="00E92F30">
        <w:rPr>
          <w:rFonts w:ascii="Century Gothic" w:eastAsia="Calibri" w:hAnsi="Century Gothic"/>
          <w:b/>
          <w:color w:val="auto"/>
          <w:lang w:eastAsia="en-US"/>
        </w:rPr>
        <w:t>&amp;</w:t>
      </w:r>
      <w:r w:rsidR="00E45400">
        <w:rPr>
          <w:rFonts w:ascii="Century Gothic" w:eastAsia="Calibri" w:hAnsi="Century Gothic"/>
          <w:b/>
          <w:color w:val="auto"/>
          <w:lang w:eastAsia="en-US"/>
        </w:rPr>
        <w:t xml:space="preserve">Profesyonel Koç </w:t>
      </w:r>
    </w:p>
    <w:p w14:paraId="609694C6" w14:textId="77777777" w:rsidR="00317EC9" w:rsidRPr="00E93CAD" w:rsidRDefault="00317EC9" w:rsidP="00317EC9">
      <w:pPr>
        <w:pStyle w:val="HTMLPreformatted"/>
        <w:rPr>
          <w:rFonts w:ascii="Century Gothic" w:hAnsi="Century Gothic" w:cs="Times New Roman"/>
          <w:color w:val="000000" w:themeColor="text1"/>
        </w:rPr>
      </w:pPr>
      <w:r w:rsidRPr="00E93CAD">
        <w:rPr>
          <w:rFonts w:ascii="Century Gothic" w:hAnsi="Century Gothic" w:cs="Times New Roman"/>
          <w:color w:val="000000" w:themeColor="text1"/>
        </w:rPr>
        <w:t xml:space="preserve">Marmara Üniversitesi Türkiye- </w:t>
      </w:r>
      <w:r w:rsidRPr="00E93CAD">
        <w:rPr>
          <w:rFonts w:ascii="Century Gothic" w:hAnsi="Century Gothic" w:cs="Times New Roman"/>
          <w:b/>
          <w:color w:val="000000" w:themeColor="text1"/>
        </w:rPr>
        <w:t>MA</w:t>
      </w:r>
      <w:r w:rsidRPr="00E93CAD">
        <w:rPr>
          <w:rFonts w:ascii="Century Gothic" w:hAnsi="Century Gothic" w:cs="Times New Roman"/>
          <w:color w:val="000000" w:themeColor="text1"/>
        </w:rPr>
        <w:t xml:space="preserve"> Yönetim ve Organizasyon</w:t>
      </w:r>
    </w:p>
    <w:p w14:paraId="0BD65396" w14:textId="2A8B9B98" w:rsidR="00317EC9" w:rsidRPr="00E93CAD" w:rsidRDefault="00317EC9" w:rsidP="00317EC9">
      <w:pPr>
        <w:pStyle w:val="HTMLPreformatted"/>
        <w:rPr>
          <w:rFonts w:ascii="Century Gothic" w:hAnsi="Century Gothic" w:cs="Times New Roman"/>
          <w:color w:val="000000" w:themeColor="text1"/>
        </w:rPr>
      </w:pPr>
      <w:r w:rsidRPr="00E93CAD">
        <w:rPr>
          <w:rFonts w:ascii="Century Gothic" w:hAnsi="Century Gothic" w:cs="Times New Roman"/>
          <w:color w:val="000000" w:themeColor="text1"/>
        </w:rPr>
        <w:t xml:space="preserve">Dokuz Eylül Üniversitesi Türkiye – </w:t>
      </w:r>
      <w:r w:rsidRPr="00E93CAD">
        <w:rPr>
          <w:rFonts w:ascii="Century Gothic" w:hAnsi="Century Gothic" w:cs="Times New Roman"/>
          <w:b/>
          <w:color w:val="000000" w:themeColor="text1"/>
        </w:rPr>
        <w:t>BA</w:t>
      </w:r>
      <w:r w:rsidRPr="00E93CAD">
        <w:rPr>
          <w:rFonts w:ascii="Century Gothic" w:hAnsi="Century Gothic" w:cs="Times New Roman"/>
          <w:color w:val="000000" w:themeColor="text1"/>
        </w:rPr>
        <w:t xml:space="preserve">  İktisadi ve İdari Bilimler Fakültesi</w:t>
      </w:r>
      <w:r w:rsidR="00E93CAD" w:rsidRPr="00E93CAD">
        <w:rPr>
          <w:rFonts w:ascii="Century Gothic" w:hAnsi="Century Gothic" w:cs="Times New Roman"/>
          <w:color w:val="000000" w:themeColor="text1"/>
        </w:rPr>
        <w:br/>
        <w:t>İstanbul Üniversitesi-Açık ve Uzaktan Eğitim-Sosyoloji-</w:t>
      </w:r>
      <w:r w:rsidR="00512016">
        <w:rPr>
          <w:rFonts w:ascii="Century Gothic" w:hAnsi="Century Gothic" w:cs="Times New Roman"/>
          <w:color w:val="000000" w:themeColor="text1"/>
        </w:rPr>
        <w:t xml:space="preserve">2.sınıf </w:t>
      </w:r>
      <w:r w:rsidR="00E93CAD" w:rsidRPr="00E93CAD">
        <w:rPr>
          <w:rFonts w:ascii="Century Gothic" w:hAnsi="Century Gothic" w:cs="Times New Roman"/>
          <w:color w:val="000000" w:themeColor="text1"/>
        </w:rPr>
        <w:t>Öğrenci</w:t>
      </w:r>
    </w:p>
    <w:p w14:paraId="38516B4C" w14:textId="77777777" w:rsidR="00317EC9" w:rsidRPr="00E93CAD" w:rsidRDefault="00317EC9" w:rsidP="00317EC9">
      <w:pPr>
        <w:pStyle w:val="Heading1"/>
        <w:ind w:left="360"/>
        <w:rPr>
          <w:rFonts w:ascii="Century Gothic" w:hAnsi="Century Gothic"/>
          <w:sz w:val="20"/>
          <w:szCs w:val="20"/>
        </w:rPr>
      </w:pPr>
    </w:p>
    <w:p w14:paraId="268E193A" w14:textId="77777777" w:rsidR="00317EC9" w:rsidRPr="000D0C61" w:rsidRDefault="00317EC9" w:rsidP="00317EC9">
      <w:pPr>
        <w:jc w:val="both"/>
        <w:rPr>
          <w:rFonts w:ascii="Century Gothic" w:hAnsi="Century Gothic" w:cs="Tahoma"/>
          <w:sz w:val="20"/>
          <w:szCs w:val="20"/>
        </w:rPr>
      </w:pPr>
    </w:p>
    <w:p w14:paraId="346A9F03" w14:textId="77777777" w:rsidR="00317EC9" w:rsidRPr="000D0C61" w:rsidRDefault="00317EC9" w:rsidP="00317EC9">
      <w:pPr>
        <w:ind w:left="2832" w:hanging="2832"/>
        <w:jc w:val="both"/>
        <w:rPr>
          <w:rFonts w:ascii="Century Gothic" w:hAnsi="Century Gothic" w:cs="Tahoma"/>
          <w:b/>
          <w:bCs/>
          <w:sz w:val="20"/>
          <w:szCs w:val="20"/>
        </w:rPr>
      </w:pPr>
    </w:p>
    <w:p w14:paraId="796300DD" w14:textId="77777777" w:rsidR="00317EC9" w:rsidRDefault="00317EC9" w:rsidP="00317EC9">
      <w:pPr>
        <w:tabs>
          <w:tab w:val="num" w:pos="720"/>
        </w:tabs>
        <w:ind w:right="624"/>
        <w:rPr>
          <w:rFonts w:ascii="Century Gothic" w:hAnsi="Century Gothic" w:cs="Tahoma"/>
          <w:sz w:val="20"/>
          <w:szCs w:val="20"/>
        </w:rPr>
      </w:pPr>
    </w:p>
    <w:p w14:paraId="66252920" w14:textId="77777777" w:rsidR="00135F8C" w:rsidRDefault="00135F8C" w:rsidP="00317EC9">
      <w:pPr>
        <w:tabs>
          <w:tab w:val="num" w:pos="720"/>
        </w:tabs>
        <w:ind w:right="624"/>
        <w:rPr>
          <w:rFonts w:ascii="Century Gothic" w:hAnsi="Century Gothic" w:cs="Tahoma"/>
          <w:sz w:val="20"/>
          <w:szCs w:val="20"/>
        </w:rPr>
      </w:pPr>
    </w:p>
    <w:p w14:paraId="3AA7A0CB" w14:textId="45B31D48" w:rsidR="00135F8C" w:rsidRPr="00C2437C" w:rsidRDefault="00135F8C" w:rsidP="00135F8C">
      <w:pPr>
        <w:tabs>
          <w:tab w:val="num" w:pos="720"/>
        </w:tabs>
        <w:ind w:right="57"/>
        <w:jc w:val="both"/>
        <w:rPr>
          <w:rFonts w:ascii="Century Gothic" w:hAnsi="Century Gothic" w:cs="Tahoma"/>
          <w:sz w:val="20"/>
          <w:szCs w:val="20"/>
        </w:rPr>
      </w:pPr>
      <w:r w:rsidRPr="00F320D9">
        <w:rPr>
          <w:rFonts w:ascii="Century Gothic" w:hAnsi="Century Gothic"/>
          <w:sz w:val="18"/>
          <w:szCs w:val="18"/>
        </w:rPr>
        <w:t>19 yıl süren</w:t>
      </w:r>
      <w:r>
        <w:rPr>
          <w:rFonts w:ascii="Century Gothic" w:hAnsi="Century Gothic"/>
          <w:sz w:val="18"/>
          <w:szCs w:val="18"/>
        </w:rPr>
        <w:t xml:space="preserve"> profesyonel iş hayatında, </w:t>
      </w:r>
      <w:r w:rsidRPr="005F0C41">
        <w:rPr>
          <w:rFonts w:ascii="Century Gothic" w:hAnsi="Century Gothic"/>
          <w:sz w:val="18"/>
          <w:szCs w:val="18"/>
        </w:rPr>
        <w:t>Özak Global Holding, Koç Üniversitesi</w:t>
      </w:r>
      <w:r>
        <w:rPr>
          <w:rFonts w:ascii="Century Gothic" w:hAnsi="Century Gothic"/>
          <w:sz w:val="18"/>
          <w:szCs w:val="18"/>
        </w:rPr>
        <w:t xml:space="preserve">, Tekstilbank, Ulusalbank, MESS </w:t>
      </w:r>
      <w:r w:rsidRPr="005F0C41">
        <w:rPr>
          <w:rFonts w:ascii="Century Gothic" w:hAnsi="Century Gothic"/>
          <w:sz w:val="18"/>
          <w:szCs w:val="18"/>
        </w:rPr>
        <w:t>Eğitim Vakfı, Koçkaya, Richmond Hotel, Ortaköy Princess Hotel</w:t>
      </w:r>
      <w:r>
        <w:rPr>
          <w:rFonts w:ascii="Century Gothic" w:hAnsi="Century Gothic"/>
          <w:sz w:val="18"/>
          <w:szCs w:val="18"/>
        </w:rPr>
        <w:t xml:space="preserve"> ve </w:t>
      </w:r>
      <w:r w:rsidRPr="005F0C41">
        <w:rPr>
          <w:rFonts w:ascii="Century Gothic" w:hAnsi="Century Gothic"/>
          <w:sz w:val="18"/>
          <w:szCs w:val="18"/>
        </w:rPr>
        <w:t xml:space="preserve"> Mövenpick Otel</w:t>
      </w:r>
      <w:r w:rsidR="00A30853">
        <w:rPr>
          <w:rFonts w:ascii="Century Gothic" w:hAnsi="Century Gothic"/>
          <w:sz w:val="18"/>
          <w:szCs w:val="18"/>
        </w:rPr>
        <w:t xml:space="preserve"> gibi şirketlerde çalışmış, 2014</w:t>
      </w:r>
      <w:r>
        <w:rPr>
          <w:rFonts w:ascii="Century Gothic" w:hAnsi="Century Gothic"/>
          <w:sz w:val="18"/>
          <w:szCs w:val="18"/>
        </w:rPr>
        <w:t xml:space="preserve"> yılında </w:t>
      </w:r>
      <w:r w:rsidRPr="00F320D9">
        <w:rPr>
          <w:rFonts w:ascii="Century Gothic" w:hAnsi="Century Gothic" w:cs="Tahoma"/>
          <w:sz w:val="18"/>
          <w:szCs w:val="18"/>
        </w:rPr>
        <w:t>Fırtına Değişim Eğitim ve Yönetim Danışmanlığı şirketini kurmuş</w:t>
      </w:r>
      <w:r>
        <w:rPr>
          <w:rFonts w:ascii="Century Gothic" w:hAnsi="Century Gothic" w:cs="Tahoma"/>
          <w:sz w:val="18"/>
          <w:szCs w:val="18"/>
        </w:rPr>
        <w:t xml:space="preserve">, </w:t>
      </w:r>
      <w:r w:rsidRPr="005F0C41">
        <w:rPr>
          <w:rFonts w:ascii="Century Gothic" w:hAnsi="Century Gothic" w:cs="Tahoma"/>
          <w:sz w:val="18"/>
          <w:szCs w:val="18"/>
        </w:rPr>
        <w:t xml:space="preserve"> 2016 yılında International Coach Federation  (ICF) </w:t>
      </w:r>
      <w:r w:rsidRPr="005F0C41">
        <w:rPr>
          <w:rFonts w:ascii="Century Gothic" w:hAnsi="Century Gothic" w:cs="Arial"/>
          <w:sz w:val="18"/>
          <w:szCs w:val="18"/>
        </w:rPr>
        <w:t xml:space="preserve">Akredite Koçluk onaylı Sola Unitas Eğitim şirketinden  koçluk modüllerini tamamlayarak  </w:t>
      </w:r>
      <w:r w:rsidRPr="00F320D9">
        <w:rPr>
          <w:rFonts w:ascii="Century Gothic" w:hAnsi="Century Gothic" w:cs="Arial"/>
          <w:sz w:val="18"/>
          <w:szCs w:val="18"/>
        </w:rPr>
        <w:t>profesyonel koçluk</w:t>
      </w:r>
      <w:r>
        <w:rPr>
          <w:rFonts w:ascii="Century Gothic" w:hAnsi="Century Gothic" w:cs="Arial"/>
          <w:sz w:val="18"/>
          <w:szCs w:val="18"/>
        </w:rPr>
        <w:t xml:space="preserve"> unvanını almıştır.</w:t>
      </w:r>
      <w:r w:rsidRPr="005F0C41">
        <w:rPr>
          <w:rFonts w:ascii="Century Gothic" w:hAnsi="Century Gothic" w:cs="Arial"/>
          <w:sz w:val="18"/>
          <w:szCs w:val="18"/>
        </w:rPr>
        <w:t xml:space="preserve"> </w:t>
      </w:r>
      <w:r w:rsidR="00B02335">
        <w:rPr>
          <w:rFonts w:ascii="Century Gothic" w:hAnsi="Century Gothic" w:cs="Arial"/>
          <w:sz w:val="18"/>
          <w:szCs w:val="18"/>
        </w:rPr>
        <w:br/>
        <w:t>Açık ve Uzaktan Eğitim İstanbul Üniversitesi Sosyoloji Bölümü’ne devam etmektedir.</w:t>
      </w:r>
    </w:p>
    <w:p w14:paraId="4BD0625D" w14:textId="77777777" w:rsidR="00135F8C" w:rsidRPr="005F0C41" w:rsidRDefault="00135F8C" w:rsidP="00135F8C">
      <w:pPr>
        <w:tabs>
          <w:tab w:val="num" w:pos="720"/>
        </w:tabs>
        <w:ind w:right="624"/>
        <w:jc w:val="both"/>
        <w:rPr>
          <w:rFonts w:ascii="Century Gothic" w:hAnsi="Century Gothic" w:cs="Tahoma"/>
          <w:sz w:val="18"/>
          <w:szCs w:val="18"/>
        </w:rPr>
      </w:pPr>
    </w:p>
    <w:p w14:paraId="145A62BA" w14:textId="77777777" w:rsidR="00135F8C" w:rsidRPr="006A4A9A" w:rsidRDefault="00135F8C" w:rsidP="00135F8C">
      <w:pPr>
        <w:tabs>
          <w:tab w:val="left" w:pos="851"/>
          <w:tab w:val="left" w:pos="993"/>
        </w:tabs>
        <w:ind w:right="57"/>
        <w:jc w:val="both"/>
        <w:rPr>
          <w:rFonts w:ascii="Century Gothic" w:hAnsi="Century Gothic"/>
          <w:sz w:val="18"/>
          <w:szCs w:val="18"/>
        </w:rPr>
      </w:pPr>
      <w:r>
        <w:rPr>
          <w:rFonts w:ascii="Century Gothic" w:hAnsi="Century Gothic"/>
          <w:sz w:val="18"/>
          <w:szCs w:val="18"/>
        </w:rPr>
        <w:t xml:space="preserve">Eğitmenliğe gönül vermesi,  1997 yılında başlayan 2004 yılında sonlanan ve  çalışma hayatının 7 yılını kapsayan bankacılık sektöründe çalıştığı yıllara kadar uzanır.  Asıl iş pozisyonun yanı sıra bankada iç eğitmen olarak da görev yapmıştır.  O yılların devamında 1.5 yıl MESS Eğitim Vakfı’nda freelance eğitmen olarak devam etmiş, sonrasında  6 yıl Koç Üniversitesi </w:t>
      </w:r>
      <w:r w:rsidRPr="005F0C41">
        <w:rPr>
          <w:rFonts w:ascii="Century Gothic" w:hAnsi="Century Gothic" w:cs="Tahoma"/>
          <w:sz w:val="18"/>
          <w:szCs w:val="18"/>
        </w:rPr>
        <w:t>Kariyer Merkezi Koordinat</w:t>
      </w:r>
      <w:r>
        <w:rPr>
          <w:rFonts w:ascii="Century Gothic" w:hAnsi="Century Gothic" w:cs="Tahoma"/>
          <w:sz w:val="18"/>
          <w:szCs w:val="18"/>
        </w:rPr>
        <w:t>örü olarak çalışmış,  g</w:t>
      </w:r>
      <w:r w:rsidRPr="005F0C41">
        <w:rPr>
          <w:rFonts w:ascii="Century Gothic" w:hAnsi="Century Gothic" w:cs="Tahoma"/>
          <w:sz w:val="18"/>
          <w:szCs w:val="18"/>
        </w:rPr>
        <w:t>ençlerin</w:t>
      </w:r>
      <w:r>
        <w:rPr>
          <w:rFonts w:ascii="Century Gothic" w:hAnsi="Century Gothic" w:cs="Tahoma"/>
          <w:sz w:val="18"/>
          <w:szCs w:val="18"/>
        </w:rPr>
        <w:t xml:space="preserve"> öğrenim ve </w:t>
      </w:r>
      <w:r w:rsidRPr="005F0C41">
        <w:rPr>
          <w:rFonts w:ascii="Century Gothic" w:hAnsi="Century Gothic" w:cs="Tahoma"/>
          <w:sz w:val="18"/>
          <w:szCs w:val="18"/>
        </w:rPr>
        <w:t xml:space="preserve"> kariyer hayatına dönük proje</w:t>
      </w:r>
      <w:r>
        <w:rPr>
          <w:rFonts w:ascii="Century Gothic" w:hAnsi="Century Gothic" w:cs="Tahoma"/>
          <w:sz w:val="18"/>
          <w:szCs w:val="18"/>
        </w:rPr>
        <w:t xml:space="preserve">lerin oluşturulması ve yönetiminde ciddi katkıları olmuştur.  </w:t>
      </w:r>
      <w:r w:rsidRPr="005F0C41">
        <w:rPr>
          <w:rFonts w:ascii="Century Gothic" w:hAnsi="Century Gothic" w:cs="Tahoma"/>
          <w:sz w:val="18"/>
          <w:szCs w:val="18"/>
        </w:rPr>
        <w:t>Çalıştığı 6 sene boyunca ortalama 5000 öğrenciye Cv Hazırlama Teknik</w:t>
      </w:r>
      <w:r>
        <w:rPr>
          <w:rFonts w:ascii="Century Gothic" w:hAnsi="Century Gothic" w:cs="Tahoma"/>
          <w:sz w:val="18"/>
          <w:szCs w:val="18"/>
        </w:rPr>
        <w:t>leri konusunda danışmanlık yapmış ve eğitim vermiştir.</w:t>
      </w:r>
      <w:r w:rsidRPr="005F0C41">
        <w:rPr>
          <w:rFonts w:ascii="Century Gothic" w:hAnsi="Century Gothic" w:cs="Tahoma"/>
          <w:sz w:val="18"/>
          <w:szCs w:val="18"/>
        </w:rPr>
        <w:t xml:space="preserve"> </w:t>
      </w:r>
      <w:r>
        <w:rPr>
          <w:rFonts w:ascii="Century Gothic" w:hAnsi="Century Gothic" w:cs="Tahoma"/>
          <w:sz w:val="18"/>
          <w:szCs w:val="18"/>
        </w:rPr>
        <w:t xml:space="preserve">Üniversite öğrencileri için </w:t>
      </w:r>
      <w:r w:rsidRPr="005F0C41">
        <w:rPr>
          <w:rFonts w:ascii="Century Gothic" w:hAnsi="Century Gothic" w:cs="Tahoma"/>
          <w:sz w:val="18"/>
          <w:szCs w:val="18"/>
        </w:rPr>
        <w:t xml:space="preserve">University of California ile (UCLA, UC Berkeley ve UC Irvine) </w:t>
      </w:r>
      <w:r>
        <w:rPr>
          <w:rFonts w:ascii="Century Gothic" w:hAnsi="Century Gothic" w:cs="Tahoma"/>
          <w:sz w:val="18"/>
          <w:szCs w:val="18"/>
        </w:rPr>
        <w:t>ortak projeler hayata geçirmiş</w:t>
      </w:r>
      <w:r w:rsidRPr="005F0C41">
        <w:rPr>
          <w:rFonts w:ascii="Century Gothic" w:hAnsi="Century Gothic" w:cs="Tahoma"/>
          <w:sz w:val="18"/>
          <w:szCs w:val="18"/>
        </w:rPr>
        <w:t xml:space="preserve">; aynı dönemde International Management programına </w:t>
      </w:r>
      <w:r>
        <w:rPr>
          <w:rFonts w:ascii="Century Gothic" w:hAnsi="Century Gothic" w:cs="Tahoma"/>
          <w:sz w:val="18"/>
          <w:szCs w:val="18"/>
        </w:rPr>
        <w:t xml:space="preserve">katılmış, </w:t>
      </w:r>
      <w:r w:rsidRPr="005F0C41">
        <w:rPr>
          <w:rFonts w:ascii="Century Gothic" w:hAnsi="Century Gothic" w:cs="Tahoma"/>
          <w:sz w:val="18"/>
          <w:szCs w:val="18"/>
        </w:rPr>
        <w:t>İngiltere'nin köklü üniversitelerinden Reading, Royal Halloway, Quenn Mary ve Brighton Üniversitesi'nde kariye</w:t>
      </w:r>
      <w:r>
        <w:rPr>
          <w:rFonts w:ascii="Century Gothic" w:hAnsi="Century Gothic" w:cs="Tahoma"/>
          <w:sz w:val="18"/>
          <w:szCs w:val="18"/>
        </w:rPr>
        <w:t>r yönetimi programlarına katılmıştır</w:t>
      </w:r>
      <w:r w:rsidRPr="005F0C41">
        <w:rPr>
          <w:rFonts w:ascii="Century Gothic" w:hAnsi="Century Gothic" w:cs="Tahoma"/>
          <w:sz w:val="18"/>
          <w:szCs w:val="18"/>
        </w:rPr>
        <w:t xml:space="preserve">. </w:t>
      </w:r>
      <w:r>
        <w:rPr>
          <w:rFonts w:ascii="Century Gothic" w:hAnsi="Century Gothic" w:cs="Tahoma"/>
          <w:sz w:val="18"/>
          <w:szCs w:val="18"/>
        </w:rPr>
        <w:t xml:space="preserve"> Koç </w:t>
      </w:r>
      <w:r w:rsidRPr="005F0C41">
        <w:rPr>
          <w:rFonts w:ascii="Century Gothic" w:hAnsi="Century Gothic" w:cs="Tahoma"/>
          <w:sz w:val="18"/>
          <w:szCs w:val="18"/>
        </w:rPr>
        <w:t>Üniversitesi'nde çalıştığı sürede öğrencilerin gelişimlerini destekle</w:t>
      </w:r>
      <w:r>
        <w:rPr>
          <w:rFonts w:ascii="Century Gothic" w:hAnsi="Century Gothic" w:cs="Tahoma"/>
          <w:sz w:val="18"/>
          <w:szCs w:val="18"/>
        </w:rPr>
        <w:t>yen pek çok projede yer almış, öğrencilere yönelik</w:t>
      </w:r>
      <w:r w:rsidRPr="005F0C41">
        <w:rPr>
          <w:rFonts w:ascii="Century Gothic" w:hAnsi="Century Gothic" w:cs="Tahoma"/>
          <w:sz w:val="18"/>
          <w:szCs w:val="18"/>
        </w:rPr>
        <w:t xml:space="preserve"> kişisel gelişim, iş hayatına hazırlık eğitimleri ver</w:t>
      </w:r>
      <w:r>
        <w:rPr>
          <w:rFonts w:ascii="Century Gothic" w:hAnsi="Century Gothic" w:cs="Tahoma"/>
          <w:sz w:val="18"/>
          <w:szCs w:val="18"/>
        </w:rPr>
        <w:t>miş</w:t>
      </w:r>
      <w:r w:rsidRPr="005F0C41">
        <w:rPr>
          <w:rFonts w:ascii="Century Gothic" w:hAnsi="Century Gothic" w:cs="Tahoma"/>
          <w:sz w:val="18"/>
          <w:szCs w:val="18"/>
        </w:rPr>
        <w:t xml:space="preserve"> ve </w:t>
      </w:r>
      <w:r>
        <w:rPr>
          <w:rFonts w:ascii="Century Gothic" w:hAnsi="Century Gothic" w:cs="Tahoma"/>
          <w:sz w:val="18"/>
          <w:szCs w:val="18"/>
        </w:rPr>
        <w:t xml:space="preserve">onlara </w:t>
      </w:r>
      <w:r w:rsidRPr="005F0C41">
        <w:rPr>
          <w:rFonts w:ascii="Century Gothic" w:hAnsi="Century Gothic" w:cs="Tahoma"/>
          <w:sz w:val="18"/>
          <w:szCs w:val="18"/>
        </w:rPr>
        <w:t>yu</w:t>
      </w:r>
      <w:r>
        <w:rPr>
          <w:rFonts w:ascii="Century Gothic" w:hAnsi="Century Gothic" w:cs="Tahoma"/>
          <w:sz w:val="18"/>
          <w:szCs w:val="18"/>
        </w:rPr>
        <w:t>rtdışı eğitim danışmanlığı yapmıştır</w:t>
      </w:r>
      <w:r w:rsidRPr="005F0C41">
        <w:rPr>
          <w:rFonts w:ascii="Century Gothic" w:hAnsi="Century Gothic" w:cs="Tahoma"/>
          <w:sz w:val="18"/>
          <w:szCs w:val="18"/>
        </w:rPr>
        <w:t xml:space="preserve">. </w:t>
      </w:r>
    </w:p>
    <w:p w14:paraId="6A8A4459" w14:textId="77777777" w:rsidR="00135F8C" w:rsidRPr="005F0C41" w:rsidRDefault="00135F8C" w:rsidP="00135F8C">
      <w:pPr>
        <w:tabs>
          <w:tab w:val="num" w:pos="720"/>
        </w:tabs>
        <w:ind w:right="624"/>
        <w:jc w:val="both"/>
        <w:rPr>
          <w:rFonts w:ascii="Century Gothic" w:hAnsi="Century Gothic" w:cs="Tahoma"/>
          <w:sz w:val="18"/>
          <w:szCs w:val="18"/>
        </w:rPr>
      </w:pPr>
    </w:p>
    <w:p w14:paraId="556CEECF" w14:textId="77777777" w:rsidR="00135F8C" w:rsidRDefault="00135F8C" w:rsidP="00135F8C">
      <w:pPr>
        <w:tabs>
          <w:tab w:val="num" w:pos="720"/>
        </w:tabs>
        <w:ind w:right="57"/>
        <w:jc w:val="both"/>
        <w:rPr>
          <w:rFonts w:ascii="Century Gothic" w:hAnsi="Century Gothic" w:cs="Tahoma"/>
          <w:sz w:val="18"/>
          <w:szCs w:val="18"/>
        </w:rPr>
      </w:pPr>
      <w:r w:rsidRPr="005F0C41">
        <w:rPr>
          <w:rFonts w:ascii="Century Gothic" w:hAnsi="Century Gothic" w:cs="Tahoma"/>
          <w:sz w:val="18"/>
          <w:szCs w:val="18"/>
        </w:rPr>
        <w:t>2011-2012 arasında Özak Tekstil İnsan Kaynakları ve Eğitim Müdürü a</w:t>
      </w:r>
      <w:r>
        <w:rPr>
          <w:rFonts w:ascii="Century Gothic" w:hAnsi="Century Gothic" w:cs="Tahoma"/>
          <w:sz w:val="18"/>
          <w:szCs w:val="18"/>
        </w:rPr>
        <w:t xml:space="preserve">ynı zamanda Özak Global Holding </w:t>
      </w:r>
      <w:r w:rsidRPr="005F0C41">
        <w:rPr>
          <w:rFonts w:ascii="Century Gothic" w:hAnsi="Century Gothic" w:cs="Tahoma"/>
          <w:sz w:val="18"/>
          <w:szCs w:val="18"/>
        </w:rPr>
        <w:t>Eğitim ve G</w:t>
      </w:r>
      <w:r>
        <w:rPr>
          <w:rFonts w:ascii="Century Gothic" w:hAnsi="Century Gothic" w:cs="Tahoma"/>
          <w:sz w:val="18"/>
          <w:szCs w:val="18"/>
        </w:rPr>
        <w:t>elişim Müdürü olarak görev yapmış,  ç</w:t>
      </w:r>
      <w:r w:rsidRPr="005F0C41">
        <w:rPr>
          <w:rFonts w:ascii="Century Gothic" w:hAnsi="Century Gothic" w:cs="Tahoma"/>
          <w:sz w:val="18"/>
          <w:szCs w:val="18"/>
        </w:rPr>
        <w:t>alı</w:t>
      </w:r>
      <w:r>
        <w:rPr>
          <w:rFonts w:ascii="Century Gothic" w:hAnsi="Century Gothic" w:cs="Tahoma"/>
          <w:sz w:val="18"/>
          <w:szCs w:val="18"/>
        </w:rPr>
        <w:t>ştığı süre boyunca beyaz&amp;</w:t>
      </w:r>
      <w:r w:rsidRPr="005F0C41">
        <w:rPr>
          <w:rFonts w:ascii="Century Gothic" w:hAnsi="Century Gothic" w:cs="Tahoma"/>
          <w:sz w:val="18"/>
          <w:szCs w:val="18"/>
        </w:rPr>
        <w:t>mavi yaka olmak üzere pek çok kişi ile mül</w:t>
      </w:r>
      <w:r>
        <w:rPr>
          <w:rFonts w:ascii="Century Gothic" w:hAnsi="Century Gothic" w:cs="Tahoma"/>
          <w:sz w:val="18"/>
          <w:szCs w:val="18"/>
        </w:rPr>
        <w:t>akat yaparak işe alımlar gerçekleştirmiştir.</w:t>
      </w:r>
      <w:r w:rsidRPr="005F0C41">
        <w:rPr>
          <w:rFonts w:ascii="Century Gothic" w:hAnsi="Century Gothic" w:cs="Tahoma"/>
          <w:sz w:val="18"/>
          <w:szCs w:val="18"/>
        </w:rPr>
        <w:t xml:space="preserve"> Özak’ta çalıştığı süre boyunca beyaz ve mavi yaka olmak üzere 1500 kişiye kişisel gelişim ve</w:t>
      </w:r>
      <w:r>
        <w:rPr>
          <w:rFonts w:ascii="Century Gothic" w:hAnsi="Century Gothic" w:cs="Tahoma"/>
          <w:sz w:val="18"/>
          <w:szCs w:val="18"/>
        </w:rPr>
        <w:t xml:space="preserve"> mesleki alanlarda eğitim vermiştir.</w:t>
      </w:r>
      <w:r w:rsidRPr="005F0C41">
        <w:rPr>
          <w:rFonts w:ascii="Century Gothic" w:hAnsi="Century Gothic" w:cs="Tahoma"/>
          <w:sz w:val="18"/>
          <w:szCs w:val="18"/>
        </w:rPr>
        <w:t xml:space="preserve"> </w:t>
      </w:r>
    </w:p>
    <w:p w14:paraId="4F126B4B" w14:textId="77777777" w:rsidR="00135F8C" w:rsidRDefault="00135F8C" w:rsidP="00135F8C">
      <w:pPr>
        <w:tabs>
          <w:tab w:val="num" w:pos="720"/>
        </w:tabs>
        <w:ind w:right="624"/>
        <w:jc w:val="both"/>
        <w:rPr>
          <w:rFonts w:ascii="Century Gothic" w:hAnsi="Century Gothic" w:cs="Tahoma"/>
          <w:sz w:val="18"/>
          <w:szCs w:val="18"/>
        </w:rPr>
      </w:pPr>
    </w:p>
    <w:p w14:paraId="10AAEBE6" w14:textId="77777777" w:rsidR="00135F8C" w:rsidRDefault="00135F8C" w:rsidP="00135F8C">
      <w:pPr>
        <w:tabs>
          <w:tab w:val="num" w:pos="720"/>
        </w:tabs>
        <w:ind w:right="57"/>
        <w:jc w:val="both"/>
        <w:rPr>
          <w:rFonts w:ascii="Century Gothic" w:hAnsi="Century Gothic" w:cs="Helvetica"/>
          <w:sz w:val="18"/>
          <w:szCs w:val="18"/>
        </w:rPr>
      </w:pPr>
      <w:r>
        <w:rPr>
          <w:rFonts w:ascii="Century Gothic" w:hAnsi="Century Gothic" w:cs="Tahoma"/>
          <w:sz w:val="18"/>
          <w:szCs w:val="18"/>
        </w:rPr>
        <w:t xml:space="preserve">Ekonomi Bakanlığı tarafından işbirliği kuruluşu olarak seçilen İnovakemi ile birlikte 2012 yılından itibaren, çok sayıda  UR-GE (Uluslararası Rekabeti Geliştirme) projelerinde Satış, Pazarlama ve İnsan Kaynakları alanında, firmaların ihtiyaçlarını belirleme konusunda danışmanlık görüşmeleri yapmış, konuyla ilgili her bir firma için İhtiyaç Analizi Raporlarını hazırlamıştır. </w:t>
      </w:r>
      <w:r w:rsidRPr="00CA3638">
        <w:rPr>
          <w:rFonts w:ascii="Century Gothic" w:hAnsi="Century Gothic" w:cs="Tahoma"/>
          <w:b/>
          <w:sz w:val="18"/>
          <w:szCs w:val="18"/>
        </w:rPr>
        <w:t>Yer aldığı UR-GE  projelerinden bazıları;</w:t>
      </w:r>
      <w:r>
        <w:rPr>
          <w:rFonts w:ascii="Century Gothic" w:hAnsi="Century Gothic" w:cs="Tahoma"/>
          <w:sz w:val="18"/>
          <w:szCs w:val="18"/>
        </w:rPr>
        <w:t xml:space="preserve"> </w:t>
      </w:r>
      <w:r w:rsidRPr="00FE6BB5">
        <w:rPr>
          <w:rFonts w:ascii="Century Gothic" w:hAnsi="Century Gothic" w:cs="Helvetica"/>
          <w:sz w:val="18"/>
          <w:szCs w:val="18"/>
        </w:rPr>
        <w:t>Mücevher İhracatçıları Birliği, Mücevher Sektörü, Pamukkale Üniversitesi Teknopark, Bilişim, Gazi Teknopark, Bilişim, Antalya Ticaret ve Sanayi Odası, Tarım Sektörü, Kahramanmaraş Ticaret ve Sanayi Odası, Tekstil Sektörü, Ankara Sanayi Odası, Biyoteknoloji ve Medikal Sektörü, Ankara Sanayi Odası, Plastik Sektörü, Bakırcılar İMMİB</w:t>
      </w:r>
      <w:r>
        <w:rPr>
          <w:rFonts w:ascii="Century Gothic" w:hAnsi="Century Gothic" w:cs="Helvetica"/>
          <w:sz w:val="18"/>
          <w:szCs w:val="18"/>
        </w:rPr>
        <w:t xml:space="preserve"> vd. olarak yaklaşık 200 şirket ile ilgili ihtiyaç analizi raporu hazırlamıştır.</w:t>
      </w:r>
    </w:p>
    <w:p w14:paraId="08288D42" w14:textId="77777777" w:rsidR="00135F8C" w:rsidRDefault="00135F8C" w:rsidP="00135F8C">
      <w:pPr>
        <w:tabs>
          <w:tab w:val="num" w:pos="720"/>
        </w:tabs>
        <w:ind w:right="624"/>
        <w:jc w:val="both"/>
        <w:rPr>
          <w:rFonts w:ascii="Century Gothic" w:hAnsi="Century Gothic" w:cs="Helvetica"/>
          <w:sz w:val="18"/>
          <w:szCs w:val="18"/>
        </w:rPr>
      </w:pPr>
    </w:p>
    <w:p w14:paraId="16BFC105" w14:textId="77777777" w:rsidR="00135F8C" w:rsidRDefault="00135F8C" w:rsidP="00135F8C">
      <w:pPr>
        <w:tabs>
          <w:tab w:val="num" w:pos="720"/>
          <w:tab w:val="left" w:pos="9781"/>
        </w:tabs>
        <w:ind w:right="57"/>
        <w:jc w:val="both"/>
        <w:rPr>
          <w:rFonts w:ascii="Century Gothic" w:hAnsi="Century Gothic" w:cs="Helvetica"/>
          <w:sz w:val="18"/>
          <w:szCs w:val="18"/>
        </w:rPr>
      </w:pPr>
      <w:r>
        <w:rPr>
          <w:rFonts w:ascii="Century Gothic" w:hAnsi="Century Gothic" w:cs="Helvetica"/>
          <w:sz w:val="18"/>
          <w:szCs w:val="18"/>
        </w:rPr>
        <w:t xml:space="preserve">Kocaeli Üniversitesi ve Yıldız Teknik Üniversitesi’nde uzmanlık alanı konularında misafir konuşmacı olarak yer almış, </w:t>
      </w:r>
    </w:p>
    <w:p w14:paraId="555C9E74" w14:textId="77777777" w:rsidR="00135F8C" w:rsidRPr="00EC6C3B" w:rsidRDefault="00135F8C" w:rsidP="00135F8C">
      <w:pPr>
        <w:tabs>
          <w:tab w:val="num" w:pos="720"/>
        </w:tabs>
        <w:ind w:right="624"/>
        <w:jc w:val="both"/>
        <w:rPr>
          <w:rFonts w:ascii="Century Gothic" w:hAnsi="Century Gothic" w:cs="Tahoma"/>
          <w:sz w:val="18"/>
          <w:szCs w:val="18"/>
        </w:rPr>
      </w:pPr>
      <w:r>
        <w:rPr>
          <w:rFonts w:ascii="Century Gothic" w:hAnsi="Century Gothic" w:cs="Tahoma"/>
          <w:sz w:val="18"/>
          <w:szCs w:val="18"/>
        </w:rPr>
        <w:t>Ayvansaray Ünivesitesine bağlı Plato Akademi ve İşkur işbirliği ile 200 saatlik Perakende Gıda Satış Eğitim Programını gerçekleştirmiştir.</w:t>
      </w:r>
    </w:p>
    <w:p w14:paraId="5D37A679" w14:textId="7C0BD200" w:rsidR="00C03DE9" w:rsidRPr="00B85400" w:rsidRDefault="00535FD0" w:rsidP="00FE6BB5">
      <w:pPr>
        <w:tabs>
          <w:tab w:val="num" w:pos="720"/>
        </w:tabs>
        <w:ind w:right="624"/>
        <w:rPr>
          <w:rFonts w:ascii="Century Gothic" w:hAnsi="Century Gothic" w:cs="Helvetica"/>
          <w:b/>
          <w:sz w:val="18"/>
          <w:szCs w:val="18"/>
        </w:rPr>
      </w:pPr>
      <w:r>
        <w:rPr>
          <w:rFonts w:ascii="Century Gothic" w:hAnsi="Century Gothic" w:cs="Helvetica"/>
          <w:sz w:val="18"/>
          <w:szCs w:val="18"/>
        </w:rPr>
        <w:br/>
      </w:r>
      <w:r w:rsidRPr="00B85400">
        <w:rPr>
          <w:rFonts w:ascii="Century Gothic" w:hAnsi="Century Gothic" w:cs="Helvetica"/>
          <w:b/>
          <w:sz w:val="18"/>
          <w:szCs w:val="18"/>
        </w:rPr>
        <w:t>Bahçeşehir Üniversitesi’nde düzenli olarak gerçekleştirilen Liderlik Sertifika programında Ç</w:t>
      </w:r>
      <w:r w:rsidR="00155BDB">
        <w:rPr>
          <w:rFonts w:ascii="Century Gothic" w:hAnsi="Century Gothic" w:cs="Helvetica"/>
          <w:b/>
          <w:sz w:val="18"/>
          <w:szCs w:val="18"/>
        </w:rPr>
        <w:t xml:space="preserve">atışma Yönetimi, Fasilitasyon, Duygu Yönetimi; Micro MBA programında Örgütsel Davranış; </w:t>
      </w:r>
      <w:r w:rsidR="00B260DF">
        <w:rPr>
          <w:rFonts w:ascii="Century Gothic" w:hAnsi="Century Gothic" w:cs="Helvetica"/>
          <w:b/>
          <w:sz w:val="18"/>
          <w:szCs w:val="18"/>
        </w:rPr>
        <w:t>İnsan Kaynakları Sertifika programın</w:t>
      </w:r>
      <w:r w:rsidR="00155BDB">
        <w:rPr>
          <w:rFonts w:ascii="Century Gothic" w:hAnsi="Century Gothic" w:cs="Helvetica"/>
          <w:b/>
          <w:sz w:val="18"/>
          <w:szCs w:val="18"/>
        </w:rPr>
        <w:t>da da Mülakat Teknikleri, İnsan Kaynaklarında Yeni Nesil Trendler vb. eğitimleri vermektedir.</w:t>
      </w:r>
    </w:p>
    <w:p w14:paraId="3AFA6419" w14:textId="77777777" w:rsidR="00793DD0" w:rsidRPr="00B85400" w:rsidRDefault="00793DD0" w:rsidP="00FE6BB5">
      <w:pPr>
        <w:tabs>
          <w:tab w:val="num" w:pos="720"/>
        </w:tabs>
        <w:ind w:right="624"/>
        <w:rPr>
          <w:rFonts w:ascii="Century Gothic" w:hAnsi="Century Gothic" w:cs="Helvetica"/>
          <w:b/>
          <w:sz w:val="18"/>
          <w:szCs w:val="18"/>
        </w:rPr>
      </w:pPr>
    </w:p>
    <w:p w14:paraId="2A9349AC" w14:textId="49B3B33D" w:rsidR="00B260DF" w:rsidRDefault="00793DD0" w:rsidP="00FE6BB5">
      <w:pPr>
        <w:tabs>
          <w:tab w:val="num" w:pos="720"/>
        </w:tabs>
        <w:ind w:right="624"/>
        <w:rPr>
          <w:rFonts w:ascii="Century Gothic" w:hAnsi="Century Gothic"/>
          <w:b/>
          <w:sz w:val="18"/>
          <w:szCs w:val="18"/>
        </w:rPr>
      </w:pPr>
      <w:r w:rsidRPr="00B85400">
        <w:rPr>
          <w:rFonts w:ascii="Century Gothic" w:hAnsi="Century Gothic"/>
          <w:b/>
          <w:sz w:val="18"/>
          <w:szCs w:val="18"/>
        </w:rPr>
        <w:t>Arama Katılımlı Yönetim Danışmanlığı'nın eğitmeni olarak Ford Otosan Gölcük ve Eskişehir fabrikalarında Ortak Kültür Yönetimi Projesi dahilinde</w:t>
      </w:r>
      <w:r w:rsidR="00CD2D58">
        <w:rPr>
          <w:rFonts w:ascii="Century Gothic" w:hAnsi="Century Gothic"/>
          <w:b/>
          <w:sz w:val="18"/>
          <w:szCs w:val="18"/>
        </w:rPr>
        <w:t xml:space="preserve">, her bir grup için 48  saat olan </w:t>
      </w:r>
      <w:r w:rsidRPr="00B85400">
        <w:rPr>
          <w:rFonts w:ascii="Century Gothic" w:hAnsi="Century Gothic"/>
          <w:b/>
          <w:sz w:val="18"/>
          <w:szCs w:val="18"/>
        </w:rPr>
        <w:t>Kültür Liderliği Eğitim</w:t>
      </w:r>
      <w:r w:rsidR="00CD2D58">
        <w:rPr>
          <w:rFonts w:ascii="Century Gothic" w:hAnsi="Century Gothic"/>
          <w:b/>
          <w:sz w:val="18"/>
          <w:szCs w:val="18"/>
        </w:rPr>
        <w:t xml:space="preserve"> Programını </w:t>
      </w:r>
      <w:r w:rsidRPr="00B85400">
        <w:rPr>
          <w:rFonts w:ascii="Century Gothic" w:hAnsi="Century Gothic"/>
          <w:b/>
          <w:sz w:val="18"/>
          <w:szCs w:val="18"/>
        </w:rPr>
        <w:t xml:space="preserve"> toplam 1</w:t>
      </w:r>
      <w:r w:rsidR="00CD2D58">
        <w:rPr>
          <w:rFonts w:ascii="Century Gothic" w:hAnsi="Century Gothic"/>
          <w:b/>
          <w:sz w:val="18"/>
          <w:szCs w:val="18"/>
        </w:rPr>
        <w:t>4</w:t>
      </w:r>
      <w:r w:rsidRPr="00B85400">
        <w:rPr>
          <w:rFonts w:ascii="Century Gothic" w:hAnsi="Century Gothic"/>
          <w:b/>
          <w:sz w:val="18"/>
          <w:szCs w:val="18"/>
        </w:rPr>
        <w:t xml:space="preserve"> gruba verm</w:t>
      </w:r>
      <w:r w:rsidR="00CD2D58">
        <w:rPr>
          <w:rFonts w:ascii="Century Gothic" w:hAnsi="Century Gothic"/>
          <w:b/>
          <w:sz w:val="18"/>
          <w:szCs w:val="18"/>
        </w:rPr>
        <w:t>iştir.</w:t>
      </w:r>
    </w:p>
    <w:p w14:paraId="7506C14D" w14:textId="77777777" w:rsidR="00CD2D58" w:rsidRDefault="00CD2D58" w:rsidP="00FE6BB5">
      <w:pPr>
        <w:tabs>
          <w:tab w:val="num" w:pos="720"/>
        </w:tabs>
        <w:ind w:right="624"/>
        <w:rPr>
          <w:rFonts w:ascii="Century Gothic" w:hAnsi="Century Gothic"/>
          <w:b/>
          <w:sz w:val="18"/>
          <w:szCs w:val="18"/>
        </w:rPr>
      </w:pPr>
    </w:p>
    <w:p w14:paraId="6F7E03C1" w14:textId="77777777" w:rsidR="00B260DF" w:rsidRPr="00B85400" w:rsidRDefault="00B260DF" w:rsidP="00B260DF">
      <w:pPr>
        <w:tabs>
          <w:tab w:val="num" w:pos="720"/>
        </w:tabs>
        <w:ind w:right="624"/>
        <w:rPr>
          <w:rFonts w:ascii="Century Gothic" w:hAnsi="Century Gothic" w:cs="Helvetica"/>
          <w:b/>
          <w:sz w:val="18"/>
          <w:szCs w:val="18"/>
        </w:rPr>
      </w:pPr>
      <w:r w:rsidRPr="00B85400">
        <w:rPr>
          <w:rFonts w:ascii="Century Gothic" w:hAnsi="Century Gothic"/>
          <w:b/>
          <w:sz w:val="18"/>
          <w:szCs w:val="18"/>
        </w:rPr>
        <w:t xml:space="preserve">Arama Katılımlı Yönetim Danışmanlığı'nın eğitmeni olarak </w:t>
      </w:r>
      <w:r>
        <w:rPr>
          <w:rFonts w:ascii="Century Gothic" w:hAnsi="Century Gothic"/>
          <w:b/>
          <w:sz w:val="18"/>
          <w:szCs w:val="18"/>
        </w:rPr>
        <w:t>MAN Türkiye fabrikalarında 72 saatlik Yönetici Geliştirme Programını  toplam 10  gruba vermiştir</w:t>
      </w:r>
      <w:r w:rsidRPr="00B85400">
        <w:rPr>
          <w:rFonts w:ascii="Century Gothic" w:hAnsi="Century Gothic"/>
          <w:b/>
          <w:sz w:val="18"/>
          <w:szCs w:val="18"/>
        </w:rPr>
        <w:t>   </w:t>
      </w:r>
    </w:p>
    <w:p w14:paraId="5062ECC3" w14:textId="77777777" w:rsidR="00EC6C3B" w:rsidRPr="00EC6C3B" w:rsidRDefault="00EC6C3B" w:rsidP="00FE6BB5">
      <w:pPr>
        <w:tabs>
          <w:tab w:val="num" w:pos="720"/>
        </w:tabs>
        <w:ind w:right="624"/>
        <w:rPr>
          <w:rFonts w:ascii="Century Gothic" w:hAnsi="Century Gothic" w:cs="Tahoma"/>
          <w:sz w:val="18"/>
          <w:szCs w:val="18"/>
        </w:rPr>
      </w:pPr>
    </w:p>
    <w:p w14:paraId="7E21D32C" w14:textId="77777777" w:rsidR="00C4591B" w:rsidRPr="005F0C41" w:rsidRDefault="00C4591B" w:rsidP="00537A4F">
      <w:pPr>
        <w:tabs>
          <w:tab w:val="num" w:pos="720"/>
        </w:tabs>
        <w:ind w:right="624"/>
        <w:rPr>
          <w:rFonts w:ascii="Century Gothic" w:hAnsi="Century Gothic" w:cs="Tahoma"/>
          <w:sz w:val="18"/>
          <w:szCs w:val="18"/>
        </w:rPr>
      </w:pPr>
    </w:p>
    <w:p w14:paraId="72AF331F" w14:textId="56ABF16C" w:rsidR="00C03DE9" w:rsidRDefault="00570306" w:rsidP="00140BC4">
      <w:pPr>
        <w:tabs>
          <w:tab w:val="num" w:pos="720"/>
        </w:tabs>
        <w:ind w:right="624"/>
        <w:rPr>
          <w:rFonts w:ascii="Century Gothic" w:hAnsi="Century Gothic" w:cs="Tahoma"/>
          <w:sz w:val="18"/>
          <w:szCs w:val="18"/>
        </w:rPr>
      </w:pPr>
      <w:r w:rsidRPr="005F0C41">
        <w:rPr>
          <w:rFonts w:ascii="Century Gothic" w:hAnsi="Century Gothic" w:cs="Tahoma"/>
          <w:sz w:val="18"/>
          <w:szCs w:val="18"/>
        </w:rPr>
        <w:t xml:space="preserve">Efsun Fırtına, </w:t>
      </w:r>
      <w:r w:rsidR="00C4591B" w:rsidRPr="005F0C41">
        <w:rPr>
          <w:rFonts w:ascii="Century Gothic" w:hAnsi="Century Gothic" w:cs="Tahoma"/>
          <w:sz w:val="18"/>
          <w:szCs w:val="18"/>
        </w:rPr>
        <w:t xml:space="preserve"> </w:t>
      </w:r>
      <w:r w:rsidR="00424C52" w:rsidRPr="005F0C41">
        <w:rPr>
          <w:rFonts w:ascii="Century Gothic" w:hAnsi="Century Gothic" w:cs="Tahoma"/>
          <w:b/>
          <w:sz w:val="18"/>
          <w:szCs w:val="18"/>
        </w:rPr>
        <w:t>2000</w:t>
      </w:r>
      <w:r w:rsidR="00424C52" w:rsidRPr="005F0C41">
        <w:rPr>
          <w:rFonts w:ascii="Century Gothic" w:hAnsi="Century Gothic" w:cs="Tahoma"/>
          <w:sz w:val="18"/>
          <w:szCs w:val="18"/>
        </w:rPr>
        <w:t xml:space="preserve"> yılından bu yana </w:t>
      </w:r>
      <w:r w:rsidR="00793DD0">
        <w:rPr>
          <w:rFonts w:ascii="Century Gothic" w:hAnsi="Century Gothic" w:cs="Tahoma"/>
          <w:b/>
          <w:sz w:val="18"/>
          <w:szCs w:val="18"/>
        </w:rPr>
        <w:t>2</w:t>
      </w:r>
      <w:r w:rsidR="00E07913">
        <w:rPr>
          <w:rFonts w:ascii="Century Gothic" w:hAnsi="Century Gothic" w:cs="Tahoma"/>
          <w:b/>
          <w:sz w:val="18"/>
          <w:szCs w:val="18"/>
        </w:rPr>
        <w:t>5</w:t>
      </w:r>
      <w:r w:rsidR="00DC60C0" w:rsidRPr="005F0C41">
        <w:rPr>
          <w:rFonts w:ascii="Century Gothic" w:hAnsi="Century Gothic" w:cs="Tahoma"/>
          <w:b/>
          <w:sz w:val="18"/>
          <w:szCs w:val="18"/>
        </w:rPr>
        <w:t>.000</w:t>
      </w:r>
      <w:r w:rsidR="00DC60C0" w:rsidRPr="005F0C41">
        <w:rPr>
          <w:rFonts w:ascii="Century Gothic" w:hAnsi="Century Gothic" w:cs="Tahoma"/>
          <w:sz w:val="18"/>
          <w:szCs w:val="18"/>
        </w:rPr>
        <w:t xml:space="preserve">’in üzerinde kişiye eğitim ve danışmanlık hizmeti vermiş olup  </w:t>
      </w:r>
      <w:r w:rsidR="00DC60C0" w:rsidRPr="005F0C41">
        <w:rPr>
          <w:rFonts w:ascii="Century Gothic" w:hAnsi="Century Gothic" w:cs="Tahoma"/>
          <w:b/>
          <w:sz w:val="18"/>
          <w:szCs w:val="18"/>
        </w:rPr>
        <w:t>2012</w:t>
      </w:r>
      <w:r w:rsidR="00DC60C0" w:rsidRPr="005F0C41">
        <w:rPr>
          <w:rFonts w:ascii="Century Gothic" w:hAnsi="Century Gothic" w:cs="Tahoma"/>
          <w:sz w:val="18"/>
          <w:szCs w:val="18"/>
        </w:rPr>
        <w:t xml:space="preserve">  yılından bu yana </w:t>
      </w:r>
      <w:r w:rsidR="001A3657" w:rsidRPr="005F0C41">
        <w:rPr>
          <w:rFonts w:ascii="Century Gothic" w:hAnsi="Century Gothic" w:cs="Tahoma"/>
          <w:sz w:val="18"/>
          <w:szCs w:val="18"/>
        </w:rPr>
        <w:t xml:space="preserve"> çeşitli </w:t>
      </w:r>
      <w:r w:rsidR="007B53F9" w:rsidRPr="005F0C41">
        <w:rPr>
          <w:rFonts w:ascii="Century Gothic" w:hAnsi="Century Gothic" w:cs="Tahoma"/>
          <w:sz w:val="18"/>
          <w:szCs w:val="18"/>
        </w:rPr>
        <w:t>şirketlerde, otellerde ve</w:t>
      </w:r>
      <w:r w:rsidR="00DC60C0" w:rsidRPr="005F0C41">
        <w:rPr>
          <w:rFonts w:ascii="Century Gothic" w:hAnsi="Century Gothic" w:cs="Tahoma"/>
          <w:sz w:val="18"/>
          <w:szCs w:val="18"/>
        </w:rPr>
        <w:t xml:space="preserve"> resmi </w:t>
      </w:r>
      <w:r w:rsidR="007B53F9" w:rsidRPr="005F0C41">
        <w:rPr>
          <w:rFonts w:ascii="Century Gothic" w:hAnsi="Century Gothic" w:cs="Tahoma"/>
          <w:sz w:val="18"/>
          <w:szCs w:val="18"/>
        </w:rPr>
        <w:t xml:space="preserve"> </w:t>
      </w:r>
      <w:r w:rsidR="001A3657" w:rsidRPr="005F0C41">
        <w:rPr>
          <w:rFonts w:ascii="Century Gothic" w:hAnsi="Century Gothic" w:cs="Tahoma"/>
          <w:sz w:val="18"/>
          <w:szCs w:val="18"/>
        </w:rPr>
        <w:t>ku</w:t>
      </w:r>
      <w:r w:rsidR="00DC60C0" w:rsidRPr="005F0C41">
        <w:rPr>
          <w:rFonts w:ascii="Century Gothic" w:hAnsi="Century Gothic" w:cs="Tahoma"/>
          <w:sz w:val="18"/>
          <w:szCs w:val="18"/>
        </w:rPr>
        <w:t xml:space="preserve">ruluşlarda </w:t>
      </w:r>
      <w:r w:rsidR="001A3657" w:rsidRPr="005F0C41">
        <w:rPr>
          <w:rFonts w:ascii="Century Gothic" w:hAnsi="Century Gothic" w:cs="Tahoma"/>
          <w:sz w:val="18"/>
          <w:szCs w:val="18"/>
        </w:rPr>
        <w:t>i</w:t>
      </w:r>
      <w:r w:rsidR="00FD1A75" w:rsidRPr="005F0C41">
        <w:rPr>
          <w:rFonts w:ascii="Century Gothic" w:hAnsi="Century Gothic" w:cs="Tahoma"/>
          <w:sz w:val="18"/>
          <w:szCs w:val="18"/>
        </w:rPr>
        <w:t xml:space="preserve">nsan </w:t>
      </w:r>
      <w:r w:rsidR="00537A4F" w:rsidRPr="005F0C41">
        <w:rPr>
          <w:rFonts w:ascii="Century Gothic" w:hAnsi="Century Gothic" w:cs="Tahoma"/>
          <w:sz w:val="18"/>
          <w:szCs w:val="18"/>
        </w:rPr>
        <w:t>kaynakla</w:t>
      </w:r>
      <w:r w:rsidR="00DC60C0" w:rsidRPr="005F0C41">
        <w:rPr>
          <w:rFonts w:ascii="Century Gothic" w:hAnsi="Century Gothic" w:cs="Tahoma"/>
          <w:sz w:val="18"/>
          <w:szCs w:val="18"/>
        </w:rPr>
        <w:t xml:space="preserve">rı danışmanı ve </w:t>
      </w:r>
      <w:r w:rsidR="00FE6568" w:rsidRPr="005F0C41">
        <w:rPr>
          <w:rFonts w:ascii="Century Gothic" w:hAnsi="Century Gothic" w:cs="Tahoma"/>
          <w:sz w:val="18"/>
          <w:szCs w:val="18"/>
        </w:rPr>
        <w:t>eğitmen olarak devam etmektedir.</w:t>
      </w:r>
      <w:r w:rsidR="001E1F62" w:rsidRPr="005F0C41">
        <w:rPr>
          <w:rFonts w:ascii="Century Gothic" w:hAnsi="Century Gothic" w:cs="Tahoma"/>
          <w:sz w:val="18"/>
          <w:szCs w:val="18"/>
        </w:rPr>
        <w:t xml:space="preserve"> </w:t>
      </w:r>
    </w:p>
    <w:p w14:paraId="46491B15" w14:textId="77777777" w:rsidR="00140BC4" w:rsidRDefault="00140BC4" w:rsidP="00140BC4">
      <w:pPr>
        <w:tabs>
          <w:tab w:val="num" w:pos="720"/>
        </w:tabs>
        <w:ind w:right="624"/>
        <w:rPr>
          <w:rFonts w:ascii="Century Gothic" w:hAnsi="Century Gothic" w:cs="Tahoma"/>
          <w:sz w:val="18"/>
          <w:szCs w:val="18"/>
        </w:rPr>
      </w:pPr>
    </w:p>
    <w:p w14:paraId="7DA0C0FA" w14:textId="77777777" w:rsidR="00135F8C" w:rsidRDefault="00135F8C" w:rsidP="00140BC4">
      <w:pPr>
        <w:tabs>
          <w:tab w:val="num" w:pos="720"/>
        </w:tabs>
        <w:ind w:right="624"/>
        <w:rPr>
          <w:rFonts w:ascii="Century Gothic" w:hAnsi="Century Gothic" w:cs="Tahoma"/>
          <w:sz w:val="18"/>
          <w:szCs w:val="18"/>
        </w:rPr>
      </w:pPr>
    </w:p>
    <w:p w14:paraId="1B183A8C" w14:textId="77777777" w:rsidR="00135F8C" w:rsidRDefault="00135F8C" w:rsidP="00140BC4">
      <w:pPr>
        <w:tabs>
          <w:tab w:val="num" w:pos="720"/>
        </w:tabs>
        <w:ind w:right="624"/>
        <w:rPr>
          <w:rFonts w:ascii="Century Gothic" w:hAnsi="Century Gothic" w:cs="Tahoma"/>
          <w:sz w:val="18"/>
          <w:szCs w:val="18"/>
        </w:rPr>
      </w:pPr>
    </w:p>
    <w:p w14:paraId="0B8ACCED" w14:textId="77777777" w:rsidR="00135F8C" w:rsidRDefault="00135F8C" w:rsidP="00140BC4">
      <w:pPr>
        <w:tabs>
          <w:tab w:val="num" w:pos="720"/>
        </w:tabs>
        <w:ind w:right="624"/>
        <w:rPr>
          <w:rFonts w:ascii="Century Gothic" w:hAnsi="Century Gothic" w:cs="Tahoma"/>
          <w:sz w:val="18"/>
          <w:szCs w:val="18"/>
        </w:rPr>
      </w:pPr>
    </w:p>
    <w:p w14:paraId="66E45F2F" w14:textId="77777777" w:rsidR="00135F8C" w:rsidRDefault="00135F8C" w:rsidP="00140BC4">
      <w:pPr>
        <w:tabs>
          <w:tab w:val="num" w:pos="720"/>
        </w:tabs>
        <w:ind w:right="624"/>
        <w:rPr>
          <w:rFonts w:ascii="Century Gothic" w:hAnsi="Century Gothic" w:cs="Tahoma"/>
          <w:sz w:val="18"/>
          <w:szCs w:val="18"/>
        </w:rPr>
      </w:pPr>
    </w:p>
    <w:p w14:paraId="62248C07" w14:textId="77777777" w:rsidR="00135F8C" w:rsidRDefault="00135F8C" w:rsidP="00140BC4">
      <w:pPr>
        <w:tabs>
          <w:tab w:val="num" w:pos="720"/>
        </w:tabs>
        <w:ind w:right="624"/>
        <w:rPr>
          <w:rFonts w:ascii="Century Gothic" w:hAnsi="Century Gothic" w:cs="Tahoma"/>
          <w:sz w:val="18"/>
          <w:szCs w:val="18"/>
        </w:rPr>
      </w:pPr>
    </w:p>
    <w:p w14:paraId="2F1CCF59" w14:textId="77777777" w:rsidR="00135F8C" w:rsidRDefault="00135F8C" w:rsidP="00140BC4">
      <w:pPr>
        <w:tabs>
          <w:tab w:val="num" w:pos="720"/>
        </w:tabs>
        <w:ind w:right="624"/>
        <w:rPr>
          <w:rFonts w:ascii="Century Gothic" w:hAnsi="Century Gothic" w:cs="Tahoma"/>
          <w:sz w:val="18"/>
          <w:szCs w:val="18"/>
        </w:rPr>
      </w:pPr>
    </w:p>
    <w:p w14:paraId="7F4B44E6" w14:textId="77777777" w:rsidR="00135F8C" w:rsidRDefault="00135F8C" w:rsidP="00140BC4">
      <w:pPr>
        <w:tabs>
          <w:tab w:val="num" w:pos="720"/>
        </w:tabs>
        <w:ind w:right="624"/>
        <w:rPr>
          <w:rFonts w:ascii="Century Gothic" w:hAnsi="Century Gothic" w:cs="Tahoma"/>
          <w:sz w:val="18"/>
          <w:szCs w:val="18"/>
        </w:rPr>
      </w:pPr>
    </w:p>
    <w:p w14:paraId="059F14E8" w14:textId="77777777" w:rsidR="00135F8C" w:rsidRPr="005F0C41" w:rsidRDefault="00135F8C" w:rsidP="00140BC4">
      <w:pPr>
        <w:tabs>
          <w:tab w:val="num" w:pos="720"/>
        </w:tabs>
        <w:ind w:right="624"/>
        <w:rPr>
          <w:rFonts w:ascii="Century Gothic" w:hAnsi="Century Gothic" w:cs="Tahoma"/>
          <w:sz w:val="18"/>
          <w:szCs w:val="18"/>
        </w:rPr>
      </w:pPr>
    </w:p>
    <w:p w14:paraId="42F1CABE" w14:textId="77777777" w:rsidR="005F0C41" w:rsidRPr="00E95C23" w:rsidRDefault="00AB76A2" w:rsidP="00DC2296">
      <w:pPr>
        <w:tabs>
          <w:tab w:val="num" w:pos="720"/>
        </w:tabs>
        <w:rPr>
          <w:rFonts w:ascii="Century Gothic" w:hAnsi="Century Gothic" w:cs="Tahoma"/>
          <w:noProof/>
          <w:sz w:val="18"/>
          <w:szCs w:val="18"/>
          <w:u w:val="single"/>
        </w:rPr>
      </w:pPr>
      <w:r w:rsidRPr="00E95C23">
        <w:rPr>
          <w:rFonts w:ascii="Century Gothic" w:hAnsi="Century Gothic" w:cs="Tahoma"/>
          <w:b/>
          <w:noProof/>
          <w:sz w:val="18"/>
          <w:szCs w:val="18"/>
          <w:u w:val="single"/>
        </w:rPr>
        <w:t>Verdiği Eğitimler</w:t>
      </w:r>
    </w:p>
    <w:p w14:paraId="50FBB948" w14:textId="77777777" w:rsidR="005F0C41" w:rsidRPr="00E95C23" w:rsidRDefault="00E95C23" w:rsidP="00E95C23">
      <w:pPr>
        <w:pStyle w:val="ListParagraph"/>
        <w:rPr>
          <w:rFonts w:ascii="Century Gothic" w:hAnsi="Century Gothic" w:cs="Tahoma"/>
          <w:noProof/>
          <w:sz w:val="18"/>
          <w:szCs w:val="18"/>
          <w:u w:val="single"/>
        </w:rPr>
        <w:sectPr w:rsidR="005F0C41" w:rsidRPr="00E95C23" w:rsidSect="00AB76A2">
          <w:pgSz w:w="11906" w:h="16838"/>
          <w:pgMar w:top="719" w:right="566" w:bottom="360" w:left="1077" w:header="709" w:footer="709" w:gutter="0"/>
          <w:cols w:space="720"/>
          <w:docGrid w:linePitch="360"/>
        </w:sectPr>
      </w:pPr>
      <w:r>
        <w:rPr>
          <w:rFonts w:ascii="Century Gothic" w:hAnsi="Century Gothic" w:cs="Tahoma"/>
          <w:noProof/>
          <w:sz w:val="18"/>
          <w:szCs w:val="18"/>
          <w:u w:val="single"/>
        </w:rPr>
        <w:br/>
      </w:r>
    </w:p>
    <w:p w14:paraId="63FFEC53" w14:textId="44BF7867" w:rsid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Yönetim Becerileri,</w:t>
      </w:r>
    </w:p>
    <w:p w14:paraId="007ADFD6" w14:textId="02F65B1E" w:rsidR="00DE21DB" w:rsidRPr="00DE21DB" w:rsidRDefault="00DE21DB" w:rsidP="005F0C41">
      <w:pPr>
        <w:pStyle w:val="ListParagraph"/>
        <w:numPr>
          <w:ilvl w:val="0"/>
          <w:numId w:val="32"/>
        </w:numPr>
        <w:tabs>
          <w:tab w:val="num" w:pos="142"/>
        </w:tabs>
        <w:ind w:hanging="720"/>
        <w:rPr>
          <w:rFonts w:ascii="Century Gothic" w:hAnsi="Century Gothic" w:cs="Tahoma"/>
          <w:b/>
          <w:bCs/>
          <w:noProof/>
          <w:sz w:val="18"/>
          <w:szCs w:val="18"/>
        </w:rPr>
      </w:pPr>
      <w:r w:rsidRPr="00DE21DB">
        <w:rPr>
          <w:rFonts w:ascii="Century Gothic" w:hAnsi="Century Gothic" w:cs="Tahoma"/>
          <w:b/>
          <w:bCs/>
          <w:noProof/>
          <w:sz w:val="18"/>
          <w:szCs w:val="18"/>
        </w:rPr>
        <w:t>Örgütsel Davranış</w:t>
      </w:r>
    </w:p>
    <w:p w14:paraId="6C1A1EF1" w14:textId="77777777" w:rsidR="00FE52AB" w:rsidRDefault="00FE52AB" w:rsidP="005F0C41">
      <w:pPr>
        <w:pStyle w:val="ListParagraph"/>
        <w:numPr>
          <w:ilvl w:val="0"/>
          <w:numId w:val="32"/>
        </w:numPr>
        <w:tabs>
          <w:tab w:val="num" w:pos="142"/>
        </w:tabs>
        <w:ind w:hanging="720"/>
        <w:rPr>
          <w:rFonts w:ascii="Century Gothic" w:hAnsi="Century Gothic" w:cs="Tahoma"/>
          <w:noProof/>
          <w:sz w:val="18"/>
          <w:szCs w:val="18"/>
        </w:rPr>
      </w:pPr>
      <w:r>
        <w:rPr>
          <w:rFonts w:ascii="Century Gothic" w:hAnsi="Century Gothic" w:cs="Tahoma"/>
          <w:noProof/>
          <w:sz w:val="18"/>
          <w:szCs w:val="18"/>
        </w:rPr>
        <w:t>Kültür Liderliği</w:t>
      </w:r>
    </w:p>
    <w:p w14:paraId="4121E7E1"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b/>
          <w:noProof/>
          <w:sz w:val="18"/>
          <w:szCs w:val="18"/>
        </w:rPr>
        <w:t>Liderlik</w:t>
      </w:r>
      <w:r w:rsidR="002C2940">
        <w:rPr>
          <w:rFonts w:ascii="Century Gothic" w:hAnsi="Century Gothic" w:cs="Tahoma"/>
          <w:b/>
          <w:noProof/>
          <w:sz w:val="18"/>
          <w:szCs w:val="18"/>
        </w:rPr>
        <w:t xml:space="preserve"> Eğitimleri,</w:t>
      </w:r>
    </w:p>
    <w:p w14:paraId="4CC984F8"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Çatışma Yönetimi</w:t>
      </w:r>
      <w:r w:rsidRPr="005F0C41">
        <w:rPr>
          <w:rFonts w:ascii="Century Gothic" w:hAnsi="Century Gothic" w:cs="Tahoma"/>
          <w:b/>
          <w:noProof/>
          <w:sz w:val="18"/>
          <w:szCs w:val="18"/>
        </w:rPr>
        <w:t xml:space="preserve">, </w:t>
      </w:r>
    </w:p>
    <w:p w14:paraId="69FEFCF3"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b/>
          <w:noProof/>
          <w:sz w:val="18"/>
          <w:szCs w:val="18"/>
        </w:rPr>
        <w:t xml:space="preserve">Problem Çözme Teknikleri, </w:t>
      </w:r>
    </w:p>
    <w:p w14:paraId="763AF4D4"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Yaratıcılık ve İnovasyon</w:t>
      </w:r>
      <w:r w:rsidRPr="005F0C41">
        <w:rPr>
          <w:rFonts w:ascii="Century Gothic" w:hAnsi="Century Gothic" w:cs="Tahoma"/>
          <w:b/>
          <w:noProof/>
          <w:sz w:val="18"/>
          <w:szCs w:val="18"/>
        </w:rPr>
        <w:t xml:space="preserve">, </w:t>
      </w:r>
    </w:p>
    <w:p w14:paraId="4ECF6133"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b/>
          <w:noProof/>
          <w:sz w:val="18"/>
          <w:szCs w:val="18"/>
        </w:rPr>
        <w:t xml:space="preserve">Kurum Kültürü ve Biz Bilinci, </w:t>
      </w:r>
    </w:p>
    <w:p w14:paraId="04D0C8DB"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Eğiticinin Eğitimi</w:t>
      </w:r>
      <w:r w:rsidRPr="005F0C41">
        <w:rPr>
          <w:rFonts w:ascii="Century Gothic" w:hAnsi="Century Gothic" w:cs="Tahoma"/>
          <w:b/>
          <w:noProof/>
          <w:sz w:val="18"/>
          <w:szCs w:val="18"/>
        </w:rPr>
        <w:t xml:space="preserve">, </w:t>
      </w:r>
    </w:p>
    <w:p w14:paraId="58B63F8A"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b/>
          <w:noProof/>
          <w:sz w:val="18"/>
          <w:szCs w:val="18"/>
        </w:rPr>
        <w:t>Etkili Sunum Teknikleri,</w:t>
      </w:r>
    </w:p>
    <w:p w14:paraId="62B083FF"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Etkili İletişim</w:t>
      </w:r>
      <w:r w:rsidRPr="005F0C41">
        <w:rPr>
          <w:rFonts w:ascii="Century Gothic" w:hAnsi="Century Gothic" w:cs="Tahoma"/>
          <w:b/>
          <w:noProof/>
          <w:sz w:val="18"/>
          <w:szCs w:val="18"/>
        </w:rPr>
        <w:t>,</w:t>
      </w:r>
    </w:p>
    <w:p w14:paraId="28C4B8F0"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b/>
          <w:noProof/>
          <w:sz w:val="18"/>
          <w:szCs w:val="18"/>
        </w:rPr>
        <w:t xml:space="preserve">İnsan </w:t>
      </w:r>
      <w:r w:rsidR="00140BC4" w:rsidRPr="005F0C41">
        <w:rPr>
          <w:rFonts w:ascii="Century Gothic" w:hAnsi="Century Gothic" w:cs="Tahoma"/>
          <w:b/>
          <w:noProof/>
          <w:sz w:val="18"/>
          <w:szCs w:val="18"/>
        </w:rPr>
        <w:t>Kaynakları Yönetimi,</w:t>
      </w:r>
    </w:p>
    <w:p w14:paraId="1DF786DD"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Şirketlerde Eğitim Yönetimi</w:t>
      </w:r>
      <w:r w:rsidRPr="005F0C41">
        <w:rPr>
          <w:rFonts w:ascii="Century Gothic" w:hAnsi="Century Gothic" w:cs="Tahoma"/>
          <w:b/>
          <w:noProof/>
          <w:sz w:val="18"/>
          <w:szCs w:val="18"/>
        </w:rPr>
        <w:t xml:space="preserve">, </w:t>
      </w:r>
    </w:p>
    <w:p w14:paraId="3BFD7E30" w14:textId="77777777" w:rsidR="005F0C41" w:rsidRPr="005F0C41" w:rsidRDefault="00B260DF" w:rsidP="005F0C41">
      <w:pPr>
        <w:pStyle w:val="ListParagraph"/>
        <w:numPr>
          <w:ilvl w:val="0"/>
          <w:numId w:val="32"/>
        </w:numPr>
        <w:tabs>
          <w:tab w:val="num" w:pos="142"/>
        </w:tabs>
        <w:ind w:hanging="720"/>
        <w:rPr>
          <w:rFonts w:ascii="Century Gothic" w:hAnsi="Century Gothic" w:cs="Tahoma"/>
          <w:noProof/>
          <w:sz w:val="18"/>
          <w:szCs w:val="18"/>
        </w:rPr>
      </w:pPr>
      <w:r>
        <w:rPr>
          <w:rFonts w:ascii="Century Gothic" w:hAnsi="Century Gothic" w:cs="Tahoma"/>
          <w:b/>
          <w:noProof/>
          <w:sz w:val="18"/>
          <w:szCs w:val="18"/>
        </w:rPr>
        <w:t xml:space="preserve">Yetkinlik Bazlı Mülakat </w:t>
      </w:r>
      <w:r w:rsidR="00DC2296" w:rsidRPr="005F0C41">
        <w:rPr>
          <w:rFonts w:ascii="Century Gothic" w:hAnsi="Century Gothic" w:cs="Tahoma"/>
          <w:b/>
          <w:noProof/>
          <w:sz w:val="18"/>
          <w:szCs w:val="18"/>
        </w:rPr>
        <w:t>Teknikleri,</w:t>
      </w:r>
    </w:p>
    <w:p w14:paraId="06DED03B"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Profesyonel İmaj</w:t>
      </w:r>
      <w:r w:rsidRPr="005F0C41">
        <w:rPr>
          <w:rFonts w:ascii="Century Gothic" w:hAnsi="Century Gothic" w:cs="Tahoma"/>
          <w:b/>
          <w:noProof/>
          <w:sz w:val="18"/>
          <w:szCs w:val="18"/>
        </w:rPr>
        <w:t xml:space="preserve">, </w:t>
      </w:r>
    </w:p>
    <w:p w14:paraId="2CE72447" w14:textId="77777777" w:rsidR="005F0C41" w:rsidRPr="005F0C41" w:rsidRDefault="005F0C41" w:rsidP="005F0C41">
      <w:pPr>
        <w:pStyle w:val="ListParagraph"/>
        <w:numPr>
          <w:ilvl w:val="0"/>
          <w:numId w:val="32"/>
        </w:numPr>
        <w:tabs>
          <w:tab w:val="num" w:pos="142"/>
        </w:tabs>
        <w:ind w:hanging="720"/>
        <w:rPr>
          <w:rFonts w:ascii="Century Gothic" w:hAnsi="Century Gothic" w:cs="Tahoma"/>
          <w:noProof/>
          <w:sz w:val="18"/>
          <w:szCs w:val="18"/>
        </w:rPr>
      </w:pPr>
      <w:r>
        <w:rPr>
          <w:rFonts w:ascii="Century Gothic" w:hAnsi="Century Gothic" w:cs="Tahoma"/>
          <w:b/>
          <w:noProof/>
          <w:sz w:val="18"/>
          <w:szCs w:val="18"/>
        </w:rPr>
        <w:t>Müşteri İlişkileri Yönetimi,</w:t>
      </w:r>
    </w:p>
    <w:p w14:paraId="3A677E27"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Otelcilik Eğitimleri</w:t>
      </w:r>
      <w:r w:rsidR="005F0C41">
        <w:rPr>
          <w:rFonts w:ascii="Century Gothic" w:hAnsi="Century Gothic" w:cs="Tahoma"/>
          <w:b/>
          <w:noProof/>
          <w:sz w:val="18"/>
          <w:szCs w:val="18"/>
        </w:rPr>
        <w:t>,</w:t>
      </w:r>
    </w:p>
    <w:p w14:paraId="2F5F6726" w14:textId="77777777" w:rsidR="005F0C41" w:rsidRPr="005F0C41"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b/>
          <w:noProof/>
          <w:sz w:val="18"/>
          <w:szCs w:val="18"/>
        </w:rPr>
        <w:t>Misafir İlişkileri,</w:t>
      </w:r>
    </w:p>
    <w:p w14:paraId="7A04F37E" w14:textId="77777777" w:rsidR="005F0C41" w:rsidRPr="009476AC"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9476AC">
        <w:rPr>
          <w:rFonts w:ascii="Century Gothic" w:hAnsi="Century Gothic" w:cs="Tahoma"/>
          <w:noProof/>
          <w:sz w:val="18"/>
          <w:szCs w:val="18"/>
        </w:rPr>
        <w:t xml:space="preserve">Zaman Yönetimi, </w:t>
      </w:r>
    </w:p>
    <w:p w14:paraId="2AFE2F0C" w14:textId="77777777" w:rsidR="005F0C41" w:rsidRPr="00EC6C3B"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EC6C3B">
        <w:rPr>
          <w:rFonts w:ascii="Century Gothic" w:hAnsi="Century Gothic" w:cs="Tahoma"/>
          <w:noProof/>
          <w:sz w:val="18"/>
          <w:szCs w:val="18"/>
        </w:rPr>
        <w:t xml:space="preserve">Stres ile Başa Çıkma Teknikleri, </w:t>
      </w:r>
    </w:p>
    <w:p w14:paraId="745FA604" w14:textId="77777777" w:rsidR="005F0C41" w:rsidRPr="00EC6C3B" w:rsidRDefault="00DC2296" w:rsidP="005F0C41">
      <w:pPr>
        <w:pStyle w:val="ListParagraph"/>
        <w:numPr>
          <w:ilvl w:val="0"/>
          <w:numId w:val="32"/>
        </w:numPr>
        <w:tabs>
          <w:tab w:val="num" w:pos="142"/>
        </w:tabs>
        <w:ind w:hanging="720"/>
        <w:rPr>
          <w:rFonts w:ascii="Century Gothic" w:hAnsi="Century Gothic" w:cs="Tahoma"/>
          <w:b/>
          <w:noProof/>
          <w:sz w:val="18"/>
          <w:szCs w:val="18"/>
        </w:rPr>
      </w:pPr>
      <w:r w:rsidRPr="00EC6C3B">
        <w:rPr>
          <w:rFonts w:ascii="Century Gothic" w:hAnsi="Century Gothic" w:cs="Tahoma"/>
          <w:b/>
          <w:noProof/>
          <w:sz w:val="18"/>
          <w:szCs w:val="18"/>
        </w:rPr>
        <w:t>Özgüven ve Motivasyon,</w:t>
      </w:r>
    </w:p>
    <w:p w14:paraId="1470CC4F" w14:textId="77777777" w:rsidR="005F0C41" w:rsidRPr="00EC6C3B"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EC6C3B">
        <w:rPr>
          <w:rFonts w:ascii="Century Gothic" w:hAnsi="Century Gothic" w:cs="Tahoma"/>
          <w:noProof/>
          <w:sz w:val="18"/>
          <w:szCs w:val="18"/>
        </w:rPr>
        <w:t xml:space="preserve">Pozitif İlişkilerin Gücü,  </w:t>
      </w:r>
    </w:p>
    <w:p w14:paraId="465AB90F" w14:textId="77777777" w:rsidR="002C2940" w:rsidRDefault="00DC2296" w:rsidP="005F0C41">
      <w:pPr>
        <w:pStyle w:val="ListParagraph"/>
        <w:numPr>
          <w:ilvl w:val="0"/>
          <w:numId w:val="32"/>
        </w:numPr>
        <w:tabs>
          <w:tab w:val="num" w:pos="142"/>
        </w:tabs>
        <w:ind w:hanging="720"/>
        <w:rPr>
          <w:rFonts w:ascii="Century Gothic" w:hAnsi="Century Gothic" w:cs="Tahoma"/>
          <w:b/>
          <w:noProof/>
          <w:sz w:val="18"/>
          <w:szCs w:val="18"/>
        </w:rPr>
      </w:pPr>
      <w:r w:rsidRPr="00EC6C3B">
        <w:rPr>
          <w:rFonts w:ascii="Century Gothic" w:hAnsi="Century Gothic" w:cs="Tahoma"/>
          <w:b/>
          <w:noProof/>
          <w:sz w:val="18"/>
          <w:szCs w:val="18"/>
        </w:rPr>
        <w:t xml:space="preserve">Satış </w:t>
      </w:r>
      <w:r w:rsidR="00E92F30" w:rsidRPr="00EC6C3B">
        <w:rPr>
          <w:rFonts w:ascii="Century Gothic" w:hAnsi="Century Gothic" w:cs="Tahoma"/>
          <w:b/>
          <w:noProof/>
          <w:sz w:val="18"/>
          <w:szCs w:val="18"/>
        </w:rPr>
        <w:t>Becerileri</w:t>
      </w:r>
      <w:r w:rsidRPr="00EC6C3B">
        <w:rPr>
          <w:rFonts w:ascii="Century Gothic" w:hAnsi="Century Gothic" w:cs="Tahoma"/>
          <w:b/>
          <w:noProof/>
          <w:sz w:val="18"/>
          <w:szCs w:val="18"/>
        </w:rPr>
        <w:t xml:space="preserve">, </w:t>
      </w:r>
    </w:p>
    <w:p w14:paraId="217A3D6E" w14:textId="77777777" w:rsidR="009476AC" w:rsidRPr="009476AC" w:rsidRDefault="009476AC" w:rsidP="005F0C41">
      <w:pPr>
        <w:pStyle w:val="ListParagraph"/>
        <w:numPr>
          <w:ilvl w:val="0"/>
          <w:numId w:val="32"/>
        </w:numPr>
        <w:tabs>
          <w:tab w:val="num" w:pos="142"/>
        </w:tabs>
        <w:ind w:hanging="720"/>
        <w:rPr>
          <w:rFonts w:ascii="Century Gothic" w:hAnsi="Century Gothic" w:cs="Tahoma"/>
          <w:noProof/>
          <w:sz w:val="18"/>
          <w:szCs w:val="18"/>
        </w:rPr>
      </w:pPr>
      <w:r w:rsidRPr="009476AC">
        <w:rPr>
          <w:rFonts w:ascii="Century Gothic" w:hAnsi="Century Gothic" w:cs="Tahoma"/>
          <w:noProof/>
          <w:sz w:val="18"/>
          <w:szCs w:val="18"/>
        </w:rPr>
        <w:t>Satışta Hedef Odaklılık</w:t>
      </w:r>
    </w:p>
    <w:p w14:paraId="69937BA7" w14:textId="77777777" w:rsidR="009476AC" w:rsidRPr="00EC6C3B" w:rsidRDefault="009476AC" w:rsidP="005F0C41">
      <w:pPr>
        <w:pStyle w:val="ListParagraph"/>
        <w:numPr>
          <w:ilvl w:val="0"/>
          <w:numId w:val="32"/>
        </w:numPr>
        <w:tabs>
          <w:tab w:val="num" w:pos="142"/>
        </w:tabs>
        <w:ind w:hanging="720"/>
        <w:rPr>
          <w:rFonts w:ascii="Century Gothic" w:hAnsi="Century Gothic" w:cs="Tahoma"/>
          <w:b/>
          <w:noProof/>
          <w:sz w:val="18"/>
          <w:szCs w:val="18"/>
        </w:rPr>
      </w:pPr>
      <w:r>
        <w:rPr>
          <w:rFonts w:ascii="Century Gothic" w:hAnsi="Century Gothic" w:cs="Tahoma"/>
          <w:b/>
          <w:noProof/>
          <w:sz w:val="18"/>
          <w:szCs w:val="18"/>
        </w:rPr>
        <w:t>Satışta Çözüm Odaklılık</w:t>
      </w:r>
    </w:p>
    <w:p w14:paraId="59FB9593" w14:textId="77777777" w:rsidR="002C2940" w:rsidRPr="002C2940" w:rsidRDefault="00DC2296" w:rsidP="005F0C41">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Ekip Kurma ve Geliştirme</w:t>
      </w:r>
      <w:r w:rsidRPr="005F0C41">
        <w:rPr>
          <w:rFonts w:ascii="Century Gothic" w:hAnsi="Century Gothic" w:cs="Tahoma"/>
          <w:b/>
          <w:noProof/>
          <w:sz w:val="18"/>
          <w:szCs w:val="18"/>
        </w:rPr>
        <w:t xml:space="preserve">, </w:t>
      </w:r>
    </w:p>
    <w:p w14:paraId="3590B517" w14:textId="36D60360" w:rsidR="002C2940" w:rsidRPr="00DE21DB" w:rsidRDefault="00DC2296" w:rsidP="00DE21DB">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b/>
          <w:noProof/>
          <w:sz w:val="18"/>
          <w:szCs w:val="18"/>
        </w:rPr>
        <w:t xml:space="preserve">İlişkilerde Farkındalık, </w:t>
      </w:r>
      <w:r w:rsidRPr="00DE21DB">
        <w:rPr>
          <w:rFonts w:ascii="Century Gothic" w:hAnsi="Century Gothic" w:cs="Tahoma"/>
          <w:b/>
          <w:noProof/>
          <w:sz w:val="18"/>
          <w:szCs w:val="18"/>
        </w:rPr>
        <w:t xml:space="preserve"> </w:t>
      </w:r>
      <w:r w:rsidR="00EA510F" w:rsidRPr="00DE21DB">
        <w:rPr>
          <w:rFonts w:ascii="Century Gothic" w:hAnsi="Century Gothic" w:cs="Tahoma"/>
          <w:b/>
          <w:noProof/>
          <w:sz w:val="18"/>
          <w:szCs w:val="18"/>
        </w:rPr>
        <w:t xml:space="preserve"> </w:t>
      </w:r>
    </w:p>
    <w:p w14:paraId="0B7FF991" w14:textId="77777777" w:rsidR="002C2940" w:rsidRPr="00DE21DB" w:rsidRDefault="002C2940" w:rsidP="002C2940">
      <w:pPr>
        <w:pStyle w:val="ListParagraph"/>
        <w:numPr>
          <w:ilvl w:val="0"/>
          <w:numId w:val="32"/>
        </w:numPr>
        <w:tabs>
          <w:tab w:val="num" w:pos="142"/>
        </w:tabs>
        <w:ind w:left="142" w:hanging="142"/>
        <w:rPr>
          <w:rFonts w:ascii="Century Gothic" w:hAnsi="Century Gothic" w:cs="Tahoma"/>
          <w:bCs/>
          <w:noProof/>
          <w:sz w:val="18"/>
          <w:szCs w:val="18"/>
        </w:rPr>
      </w:pPr>
      <w:r w:rsidRPr="00DE21DB">
        <w:rPr>
          <w:rFonts w:ascii="Century Gothic" w:hAnsi="Century Gothic" w:cs="Tahoma"/>
          <w:bCs/>
          <w:noProof/>
          <w:sz w:val="18"/>
          <w:szCs w:val="18"/>
        </w:rPr>
        <w:t>S</w:t>
      </w:r>
      <w:r w:rsidR="00140BC4" w:rsidRPr="00DE21DB">
        <w:rPr>
          <w:rFonts w:ascii="Century Gothic" w:hAnsi="Century Gothic" w:cs="Tahoma"/>
          <w:bCs/>
          <w:noProof/>
          <w:sz w:val="18"/>
          <w:szCs w:val="18"/>
        </w:rPr>
        <w:t>osyal Davranış</w:t>
      </w:r>
      <w:r w:rsidRPr="00DE21DB">
        <w:rPr>
          <w:rFonts w:ascii="Century Gothic" w:hAnsi="Century Gothic" w:cs="Tahoma"/>
          <w:bCs/>
          <w:noProof/>
          <w:sz w:val="18"/>
          <w:szCs w:val="18"/>
        </w:rPr>
        <w:t xml:space="preserve"> ve Protokol </w:t>
      </w:r>
      <w:r w:rsidR="00140BC4" w:rsidRPr="00DE21DB">
        <w:rPr>
          <w:rFonts w:ascii="Century Gothic" w:hAnsi="Century Gothic" w:cs="Tahoma"/>
          <w:bCs/>
          <w:noProof/>
          <w:sz w:val="18"/>
          <w:szCs w:val="18"/>
        </w:rPr>
        <w:t>Kuralları,</w:t>
      </w:r>
    </w:p>
    <w:p w14:paraId="4795EAB8" w14:textId="77777777" w:rsidR="002C2940" w:rsidRPr="00DE21DB" w:rsidRDefault="002C2940" w:rsidP="002C2940">
      <w:pPr>
        <w:pStyle w:val="ListParagraph"/>
        <w:numPr>
          <w:ilvl w:val="0"/>
          <w:numId w:val="32"/>
        </w:numPr>
        <w:tabs>
          <w:tab w:val="num" w:pos="142"/>
        </w:tabs>
        <w:ind w:left="142" w:hanging="142"/>
        <w:rPr>
          <w:rFonts w:ascii="Century Gothic" w:hAnsi="Century Gothic" w:cs="Tahoma"/>
          <w:b/>
          <w:bCs/>
          <w:noProof/>
          <w:sz w:val="18"/>
          <w:szCs w:val="18"/>
        </w:rPr>
      </w:pPr>
      <w:r w:rsidRPr="00DE21DB">
        <w:rPr>
          <w:rFonts w:ascii="Century Gothic" w:hAnsi="Century Gothic" w:cs="Tahoma"/>
          <w:b/>
          <w:bCs/>
          <w:noProof/>
          <w:sz w:val="18"/>
          <w:szCs w:val="18"/>
        </w:rPr>
        <w:t>Resmi Yazışma Kuralları</w:t>
      </w:r>
    </w:p>
    <w:p w14:paraId="5D5A73C7" w14:textId="77777777" w:rsidR="002C2940" w:rsidRPr="00DE21DB" w:rsidRDefault="002C2940" w:rsidP="002C2940">
      <w:pPr>
        <w:pStyle w:val="ListParagraph"/>
        <w:numPr>
          <w:ilvl w:val="0"/>
          <w:numId w:val="32"/>
        </w:numPr>
        <w:tabs>
          <w:tab w:val="num" w:pos="142"/>
        </w:tabs>
        <w:ind w:hanging="720"/>
        <w:rPr>
          <w:rFonts w:ascii="Century Gothic" w:hAnsi="Century Gothic" w:cs="Tahoma"/>
          <w:bCs/>
          <w:noProof/>
          <w:sz w:val="18"/>
          <w:szCs w:val="18"/>
        </w:rPr>
      </w:pPr>
      <w:r w:rsidRPr="00DE21DB">
        <w:rPr>
          <w:rFonts w:ascii="Century Gothic" w:hAnsi="Century Gothic" w:cs="Tahoma"/>
          <w:bCs/>
          <w:noProof/>
          <w:sz w:val="18"/>
          <w:szCs w:val="18"/>
        </w:rPr>
        <w:t>Etkili CV Nasıl Olmalı?</w:t>
      </w:r>
    </w:p>
    <w:p w14:paraId="72187873" w14:textId="77777777" w:rsidR="002C2940" w:rsidRPr="00DE21DB" w:rsidRDefault="00140BC4" w:rsidP="002C2940">
      <w:pPr>
        <w:pStyle w:val="ListParagraph"/>
        <w:numPr>
          <w:ilvl w:val="0"/>
          <w:numId w:val="32"/>
        </w:numPr>
        <w:tabs>
          <w:tab w:val="num" w:pos="142"/>
        </w:tabs>
        <w:ind w:left="142" w:hanging="142"/>
        <w:rPr>
          <w:rFonts w:ascii="Century Gothic" w:hAnsi="Century Gothic" w:cs="Tahoma"/>
          <w:b/>
          <w:bCs/>
          <w:noProof/>
          <w:sz w:val="18"/>
          <w:szCs w:val="18"/>
        </w:rPr>
      </w:pPr>
      <w:r w:rsidRPr="00DE21DB">
        <w:rPr>
          <w:rFonts w:ascii="Century Gothic" w:hAnsi="Century Gothic" w:cs="Tahoma"/>
          <w:b/>
          <w:bCs/>
          <w:noProof/>
          <w:sz w:val="18"/>
          <w:szCs w:val="18"/>
        </w:rPr>
        <w:t xml:space="preserve">Hasta ve Hasta Yakınları İle İletişim, </w:t>
      </w:r>
      <w:r w:rsidR="00DC2296" w:rsidRPr="00DE21DB">
        <w:rPr>
          <w:rFonts w:ascii="Century Gothic" w:hAnsi="Century Gothic" w:cs="Tahoma"/>
          <w:b/>
          <w:bCs/>
          <w:noProof/>
          <w:sz w:val="18"/>
          <w:szCs w:val="18"/>
        </w:rPr>
        <w:t xml:space="preserve"> </w:t>
      </w:r>
    </w:p>
    <w:p w14:paraId="2FD1C7D8" w14:textId="77777777" w:rsidR="00EC6C3B" w:rsidRPr="008B6DF3" w:rsidRDefault="00EC6C3B" w:rsidP="00EC6C3B">
      <w:pPr>
        <w:pStyle w:val="ListParagraph"/>
        <w:numPr>
          <w:ilvl w:val="0"/>
          <w:numId w:val="32"/>
        </w:numPr>
        <w:tabs>
          <w:tab w:val="num" w:pos="142"/>
        </w:tabs>
        <w:ind w:hanging="720"/>
        <w:rPr>
          <w:rFonts w:ascii="Century Gothic" w:hAnsi="Century Gothic" w:cs="Tahoma"/>
          <w:noProof/>
          <w:sz w:val="18"/>
          <w:szCs w:val="18"/>
        </w:rPr>
      </w:pPr>
      <w:r w:rsidRPr="00DE21DB">
        <w:rPr>
          <w:rFonts w:ascii="Century Gothic" w:hAnsi="Century Gothic" w:cs="Tahoma"/>
          <w:bCs/>
          <w:noProof/>
          <w:sz w:val="18"/>
          <w:szCs w:val="18"/>
        </w:rPr>
        <w:t>Yönetici Asistanlığı</w:t>
      </w:r>
      <w:r w:rsidRPr="008B6DF3">
        <w:rPr>
          <w:rFonts w:ascii="Century Gothic" w:hAnsi="Century Gothic" w:cs="Tahoma"/>
          <w:b/>
          <w:noProof/>
          <w:sz w:val="18"/>
          <w:szCs w:val="18"/>
        </w:rPr>
        <w:t xml:space="preserve">, </w:t>
      </w:r>
    </w:p>
    <w:p w14:paraId="1DEC6AE2" w14:textId="77777777" w:rsidR="002C2940" w:rsidRPr="00E95C23" w:rsidRDefault="00E95C23" w:rsidP="00E95C23">
      <w:pPr>
        <w:pStyle w:val="ListParagraph"/>
        <w:numPr>
          <w:ilvl w:val="0"/>
          <w:numId w:val="32"/>
        </w:numPr>
        <w:tabs>
          <w:tab w:val="num" w:pos="142"/>
        </w:tabs>
        <w:ind w:hanging="720"/>
        <w:rPr>
          <w:rFonts w:ascii="Century Gothic" w:hAnsi="Century Gothic" w:cs="Tahoma"/>
          <w:noProof/>
          <w:sz w:val="18"/>
          <w:szCs w:val="18"/>
        </w:rPr>
      </w:pPr>
      <w:r w:rsidRPr="005F0C41">
        <w:rPr>
          <w:rFonts w:ascii="Century Gothic" w:hAnsi="Century Gothic" w:cs="Tahoma"/>
          <w:noProof/>
          <w:sz w:val="18"/>
          <w:szCs w:val="18"/>
        </w:rPr>
        <w:t xml:space="preserve">Aile İçi İletişim Seminerleri, </w:t>
      </w:r>
    </w:p>
    <w:p w14:paraId="11CD2989" w14:textId="77777777" w:rsidR="002C2940" w:rsidRPr="002C2940" w:rsidRDefault="00DC2296" w:rsidP="002C2940">
      <w:pPr>
        <w:pStyle w:val="ListParagraph"/>
        <w:numPr>
          <w:ilvl w:val="0"/>
          <w:numId w:val="32"/>
        </w:numPr>
        <w:tabs>
          <w:tab w:val="num" w:pos="142"/>
        </w:tabs>
        <w:ind w:left="142" w:hanging="142"/>
        <w:rPr>
          <w:rFonts w:ascii="Century Gothic" w:hAnsi="Century Gothic" w:cs="Tahoma"/>
          <w:noProof/>
          <w:sz w:val="18"/>
          <w:szCs w:val="18"/>
        </w:rPr>
      </w:pPr>
      <w:r w:rsidRPr="002C2940">
        <w:rPr>
          <w:rFonts w:ascii="Century Gothic" w:hAnsi="Century Gothic" w:cs="Tahoma"/>
          <w:b/>
          <w:noProof/>
          <w:sz w:val="18"/>
          <w:szCs w:val="18"/>
        </w:rPr>
        <w:t>Özel Güvenlik Eğitimi</w:t>
      </w:r>
      <w:r w:rsidRPr="002C2940">
        <w:rPr>
          <w:rFonts w:ascii="Century Gothic" w:hAnsi="Century Gothic" w:cs="Tahoma"/>
          <w:noProof/>
          <w:sz w:val="18"/>
          <w:szCs w:val="18"/>
        </w:rPr>
        <w:t xml:space="preserve">, </w:t>
      </w:r>
    </w:p>
    <w:p w14:paraId="06BF208C" w14:textId="77777777" w:rsidR="002C2940" w:rsidRDefault="00DC2296"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noProof/>
          <w:sz w:val="18"/>
          <w:szCs w:val="18"/>
        </w:rPr>
        <w:t>Öfke Yönetimi</w:t>
      </w:r>
      <w:r w:rsidRPr="005F0C41">
        <w:rPr>
          <w:rFonts w:ascii="Century Gothic" w:hAnsi="Century Gothic" w:cs="Tahoma"/>
          <w:b/>
          <w:noProof/>
          <w:sz w:val="18"/>
          <w:szCs w:val="18"/>
        </w:rPr>
        <w:t>,</w:t>
      </w:r>
    </w:p>
    <w:p w14:paraId="6D50620A" w14:textId="77777777" w:rsidR="002C2940" w:rsidRDefault="00DC2296"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b/>
          <w:noProof/>
          <w:sz w:val="18"/>
          <w:szCs w:val="18"/>
        </w:rPr>
        <w:t xml:space="preserve">Yorgunluk Eğitimi, </w:t>
      </w:r>
    </w:p>
    <w:p w14:paraId="3FCE08E7" w14:textId="77777777" w:rsidR="002C2940" w:rsidRDefault="00DC2296"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noProof/>
          <w:sz w:val="18"/>
          <w:szCs w:val="18"/>
        </w:rPr>
        <w:t>Zor İnsanlarla Başa Çıkma</w:t>
      </w:r>
      <w:r w:rsidRPr="005F0C41">
        <w:rPr>
          <w:rFonts w:ascii="Century Gothic" w:hAnsi="Century Gothic" w:cs="Tahoma"/>
          <w:b/>
          <w:noProof/>
          <w:sz w:val="18"/>
          <w:szCs w:val="18"/>
        </w:rPr>
        <w:t xml:space="preserve">, </w:t>
      </w:r>
    </w:p>
    <w:p w14:paraId="5E3855B7" w14:textId="77777777" w:rsidR="002C2940" w:rsidRDefault="00DC2296"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b/>
          <w:noProof/>
          <w:sz w:val="18"/>
          <w:szCs w:val="18"/>
        </w:rPr>
        <w:t xml:space="preserve">Farklı Karakterleri Tanıma, </w:t>
      </w:r>
    </w:p>
    <w:p w14:paraId="323D387B" w14:textId="77777777" w:rsidR="002C2940" w:rsidRDefault="00DC2296"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noProof/>
          <w:sz w:val="18"/>
          <w:szCs w:val="18"/>
        </w:rPr>
        <w:t>Beden Dili</w:t>
      </w:r>
      <w:r w:rsidRPr="005F0C41">
        <w:rPr>
          <w:rFonts w:ascii="Century Gothic" w:hAnsi="Century Gothic" w:cs="Tahoma"/>
          <w:b/>
          <w:noProof/>
          <w:sz w:val="18"/>
          <w:szCs w:val="18"/>
        </w:rPr>
        <w:t xml:space="preserve">, </w:t>
      </w:r>
    </w:p>
    <w:p w14:paraId="71AC88D8" w14:textId="77777777" w:rsidR="002C2940" w:rsidRDefault="00DC2296"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b/>
          <w:noProof/>
          <w:sz w:val="18"/>
          <w:szCs w:val="18"/>
        </w:rPr>
        <w:t xml:space="preserve">Büyüleyici Hizmet, </w:t>
      </w:r>
    </w:p>
    <w:p w14:paraId="030AAF39" w14:textId="77777777" w:rsidR="002C2940" w:rsidRDefault="00DC2296"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noProof/>
          <w:sz w:val="18"/>
          <w:szCs w:val="18"/>
        </w:rPr>
        <w:t>Telefonda Doğru İletişim</w:t>
      </w:r>
      <w:r w:rsidRPr="005F0C41">
        <w:rPr>
          <w:rFonts w:ascii="Century Gothic" w:hAnsi="Century Gothic" w:cs="Tahoma"/>
          <w:b/>
          <w:noProof/>
          <w:sz w:val="18"/>
          <w:szCs w:val="18"/>
        </w:rPr>
        <w:t xml:space="preserve">, </w:t>
      </w:r>
    </w:p>
    <w:p w14:paraId="4BF0CEC9" w14:textId="77777777" w:rsidR="002C2940" w:rsidRDefault="008A02AE"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b/>
          <w:noProof/>
          <w:sz w:val="18"/>
          <w:szCs w:val="18"/>
        </w:rPr>
        <w:t>Müzakere Teknikleri,</w:t>
      </w:r>
    </w:p>
    <w:p w14:paraId="7039CDE2" w14:textId="77777777" w:rsidR="002C2940" w:rsidRDefault="00F64CF1"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noProof/>
          <w:sz w:val="18"/>
          <w:szCs w:val="18"/>
        </w:rPr>
        <w:t>İnsanları Okumak ve Anlamak</w:t>
      </w:r>
      <w:r w:rsidRPr="005F0C41">
        <w:rPr>
          <w:rFonts w:ascii="Century Gothic" w:hAnsi="Century Gothic" w:cs="Tahoma"/>
          <w:b/>
          <w:noProof/>
          <w:sz w:val="18"/>
          <w:szCs w:val="18"/>
        </w:rPr>
        <w:t xml:space="preserve">, </w:t>
      </w:r>
    </w:p>
    <w:p w14:paraId="749C5846" w14:textId="6C4F906C" w:rsidR="002C2940" w:rsidRDefault="00F64CF1" w:rsidP="005F0C41">
      <w:pPr>
        <w:pStyle w:val="ListParagraph"/>
        <w:numPr>
          <w:ilvl w:val="0"/>
          <w:numId w:val="32"/>
        </w:numPr>
        <w:tabs>
          <w:tab w:val="num" w:pos="142"/>
        </w:tabs>
        <w:ind w:hanging="720"/>
        <w:rPr>
          <w:rFonts w:ascii="Century Gothic" w:hAnsi="Century Gothic" w:cs="Tahoma"/>
          <w:b/>
          <w:noProof/>
          <w:sz w:val="18"/>
          <w:szCs w:val="18"/>
        </w:rPr>
      </w:pPr>
      <w:r w:rsidRPr="005F0C41">
        <w:rPr>
          <w:rFonts w:ascii="Century Gothic" w:hAnsi="Century Gothic" w:cs="Tahoma"/>
          <w:b/>
          <w:noProof/>
          <w:sz w:val="18"/>
          <w:szCs w:val="18"/>
        </w:rPr>
        <w:t xml:space="preserve">Zihinsel </w:t>
      </w:r>
      <w:r w:rsidR="002C2940">
        <w:rPr>
          <w:rFonts w:ascii="Century Gothic" w:hAnsi="Century Gothic" w:cs="Tahoma"/>
          <w:b/>
          <w:noProof/>
          <w:sz w:val="18"/>
          <w:szCs w:val="18"/>
        </w:rPr>
        <w:t>5S</w:t>
      </w:r>
    </w:p>
    <w:p w14:paraId="43647AB7" w14:textId="0C8A8984" w:rsidR="007567CC" w:rsidRPr="007567CC" w:rsidRDefault="007567CC" w:rsidP="005F0C41">
      <w:pPr>
        <w:pStyle w:val="ListParagraph"/>
        <w:numPr>
          <w:ilvl w:val="0"/>
          <w:numId w:val="32"/>
        </w:numPr>
        <w:tabs>
          <w:tab w:val="num" w:pos="142"/>
        </w:tabs>
        <w:ind w:hanging="720"/>
        <w:rPr>
          <w:rFonts w:ascii="Century Gothic" w:hAnsi="Century Gothic" w:cs="Tahoma"/>
          <w:bCs/>
          <w:noProof/>
          <w:sz w:val="18"/>
          <w:szCs w:val="18"/>
        </w:rPr>
      </w:pPr>
      <w:r w:rsidRPr="007567CC">
        <w:rPr>
          <w:rFonts w:ascii="Century Gothic" w:hAnsi="Century Gothic" w:cs="Tahoma"/>
          <w:bCs/>
          <w:noProof/>
          <w:sz w:val="18"/>
          <w:szCs w:val="18"/>
        </w:rPr>
        <w:t>5N+1K Eğitimi</w:t>
      </w:r>
    </w:p>
    <w:p w14:paraId="2CF37B54" w14:textId="77777777" w:rsidR="008B6DF3" w:rsidRDefault="008B6DF3" w:rsidP="005F0C41">
      <w:pPr>
        <w:pStyle w:val="ListParagraph"/>
        <w:numPr>
          <w:ilvl w:val="0"/>
          <w:numId w:val="32"/>
        </w:numPr>
        <w:tabs>
          <w:tab w:val="num" w:pos="142"/>
        </w:tabs>
        <w:ind w:hanging="720"/>
        <w:rPr>
          <w:rFonts w:ascii="Century Gothic" w:hAnsi="Century Gothic" w:cs="Tahoma"/>
          <w:b/>
          <w:noProof/>
          <w:sz w:val="18"/>
          <w:szCs w:val="18"/>
        </w:rPr>
      </w:pPr>
      <w:r>
        <w:rPr>
          <w:rFonts w:ascii="Century Gothic" w:hAnsi="Century Gothic" w:cs="Tahoma"/>
          <w:b/>
          <w:noProof/>
          <w:sz w:val="18"/>
          <w:szCs w:val="18"/>
        </w:rPr>
        <w:t>Uzak Ekipleri Yönetmek</w:t>
      </w:r>
    </w:p>
    <w:p w14:paraId="13CF0FC6" w14:textId="77777777" w:rsidR="008B6DF3" w:rsidRPr="009476AC" w:rsidRDefault="008B6DF3" w:rsidP="005F0C41">
      <w:pPr>
        <w:pStyle w:val="ListParagraph"/>
        <w:numPr>
          <w:ilvl w:val="0"/>
          <w:numId w:val="32"/>
        </w:numPr>
        <w:tabs>
          <w:tab w:val="num" w:pos="142"/>
        </w:tabs>
        <w:ind w:hanging="720"/>
        <w:rPr>
          <w:rFonts w:ascii="Century Gothic" w:hAnsi="Century Gothic" w:cs="Tahoma"/>
          <w:noProof/>
          <w:sz w:val="18"/>
          <w:szCs w:val="18"/>
        </w:rPr>
      </w:pPr>
      <w:r w:rsidRPr="009476AC">
        <w:rPr>
          <w:rFonts w:ascii="Century Gothic" w:hAnsi="Century Gothic" w:cs="Tahoma"/>
          <w:noProof/>
          <w:sz w:val="18"/>
          <w:szCs w:val="18"/>
        </w:rPr>
        <w:t>Değişim Yönetimi</w:t>
      </w:r>
    </w:p>
    <w:p w14:paraId="099CD2A2" w14:textId="10CC159E" w:rsidR="008B6DF3" w:rsidRDefault="008B6DF3" w:rsidP="005F0C41">
      <w:pPr>
        <w:pStyle w:val="ListParagraph"/>
        <w:numPr>
          <w:ilvl w:val="0"/>
          <w:numId w:val="32"/>
        </w:numPr>
        <w:tabs>
          <w:tab w:val="num" w:pos="142"/>
        </w:tabs>
        <w:ind w:hanging="720"/>
        <w:rPr>
          <w:rFonts w:ascii="Century Gothic" w:hAnsi="Century Gothic" w:cs="Tahoma"/>
          <w:b/>
          <w:noProof/>
          <w:sz w:val="18"/>
          <w:szCs w:val="18"/>
        </w:rPr>
      </w:pPr>
      <w:r>
        <w:rPr>
          <w:rFonts w:ascii="Century Gothic" w:hAnsi="Century Gothic" w:cs="Tahoma"/>
          <w:b/>
          <w:noProof/>
          <w:sz w:val="18"/>
          <w:szCs w:val="18"/>
        </w:rPr>
        <w:t>Güven ve İşbirliği</w:t>
      </w:r>
    </w:p>
    <w:p w14:paraId="00660A92" w14:textId="6912093D" w:rsidR="00DE21DB" w:rsidRDefault="00DE21DB" w:rsidP="005F0C41">
      <w:pPr>
        <w:pStyle w:val="ListParagraph"/>
        <w:numPr>
          <w:ilvl w:val="0"/>
          <w:numId w:val="32"/>
        </w:numPr>
        <w:tabs>
          <w:tab w:val="num" w:pos="142"/>
        </w:tabs>
        <w:ind w:hanging="720"/>
        <w:rPr>
          <w:rFonts w:ascii="Century Gothic" w:hAnsi="Century Gothic" w:cs="Tahoma"/>
          <w:bCs/>
          <w:noProof/>
          <w:sz w:val="18"/>
          <w:szCs w:val="18"/>
        </w:rPr>
      </w:pPr>
      <w:r w:rsidRPr="00DE21DB">
        <w:rPr>
          <w:rFonts w:ascii="Century Gothic" w:hAnsi="Century Gothic" w:cs="Tahoma"/>
          <w:bCs/>
          <w:noProof/>
          <w:sz w:val="18"/>
          <w:szCs w:val="18"/>
        </w:rPr>
        <w:t>Duygusal Zeka</w:t>
      </w:r>
    </w:p>
    <w:p w14:paraId="73F96769" w14:textId="04F7C775" w:rsidR="00DE21DB" w:rsidRDefault="00DE21DB" w:rsidP="005F0C41">
      <w:pPr>
        <w:pStyle w:val="ListParagraph"/>
        <w:numPr>
          <w:ilvl w:val="0"/>
          <w:numId w:val="32"/>
        </w:numPr>
        <w:tabs>
          <w:tab w:val="num" w:pos="142"/>
        </w:tabs>
        <w:ind w:hanging="720"/>
        <w:rPr>
          <w:rFonts w:ascii="Century Gothic" w:hAnsi="Century Gothic" w:cs="Tahoma"/>
          <w:b/>
          <w:noProof/>
          <w:sz w:val="18"/>
          <w:szCs w:val="18"/>
        </w:rPr>
      </w:pPr>
      <w:r w:rsidRPr="00DE21DB">
        <w:rPr>
          <w:rFonts w:ascii="Century Gothic" w:hAnsi="Century Gothic" w:cs="Tahoma"/>
          <w:b/>
          <w:noProof/>
          <w:sz w:val="18"/>
          <w:szCs w:val="18"/>
        </w:rPr>
        <w:t>Güzel ve Etkili Konuşma</w:t>
      </w:r>
    </w:p>
    <w:p w14:paraId="30AB84BC" w14:textId="530D05B1" w:rsidR="004A44E3" w:rsidRDefault="004A44E3" w:rsidP="005F0C41">
      <w:pPr>
        <w:pStyle w:val="ListParagraph"/>
        <w:numPr>
          <w:ilvl w:val="0"/>
          <w:numId w:val="32"/>
        </w:numPr>
        <w:tabs>
          <w:tab w:val="num" w:pos="142"/>
        </w:tabs>
        <w:ind w:hanging="720"/>
        <w:rPr>
          <w:rFonts w:ascii="Century Gothic" w:hAnsi="Century Gothic" w:cs="Tahoma"/>
          <w:bCs/>
          <w:noProof/>
          <w:sz w:val="18"/>
          <w:szCs w:val="18"/>
        </w:rPr>
      </w:pPr>
      <w:r w:rsidRPr="004A44E3">
        <w:rPr>
          <w:rFonts w:ascii="Century Gothic" w:hAnsi="Century Gothic" w:cs="Tahoma"/>
          <w:bCs/>
          <w:noProof/>
          <w:sz w:val="18"/>
          <w:szCs w:val="18"/>
        </w:rPr>
        <w:t>Şimdinin Gücünü Yönetmek</w:t>
      </w:r>
    </w:p>
    <w:p w14:paraId="35A03EED" w14:textId="62F16678" w:rsidR="007567CC" w:rsidRPr="007567CC" w:rsidRDefault="007567CC" w:rsidP="005F0C41">
      <w:pPr>
        <w:pStyle w:val="ListParagraph"/>
        <w:numPr>
          <w:ilvl w:val="0"/>
          <w:numId w:val="32"/>
        </w:numPr>
        <w:tabs>
          <w:tab w:val="num" w:pos="142"/>
        </w:tabs>
        <w:ind w:hanging="720"/>
        <w:rPr>
          <w:rFonts w:ascii="Century Gothic" w:hAnsi="Century Gothic" w:cs="Tahoma"/>
          <w:b/>
          <w:noProof/>
          <w:sz w:val="18"/>
          <w:szCs w:val="18"/>
        </w:rPr>
      </w:pPr>
      <w:r w:rsidRPr="007567CC">
        <w:rPr>
          <w:rFonts w:ascii="Century Gothic" w:hAnsi="Century Gothic" w:cs="Tahoma"/>
          <w:b/>
          <w:noProof/>
          <w:sz w:val="18"/>
          <w:szCs w:val="18"/>
        </w:rPr>
        <w:t>İşten Çıkış Mülakat Eğitimi</w:t>
      </w:r>
    </w:p>
    <w:p w14:paraId="61F4FC3B" w14:textId="44EB94FC" w:rsidR="007567CC" w:rsidRDefault="007567CC" w:rsidP="005F0C41">
      <w:pPr>
        <w:pStyle w:val="ListParagraph"/>
        <w:numPr>
          <w:ilvl w:val="0"/>
          <w:numId w:val="32"/>
        </w:numPr>
        <w:tabs>
          <w:tab w:val="num" w:pos="142"/>
        </w:tabs>
        <w:ind w:hanging="720"/>
        <w:rPr>
          <w:rFonts w:ascii="Century Gothic" w:hAnsi="Century Gothic" w:cs="Tahoma"/>
          <w:bCs/>
          <w:noProof/>
          <w:sz w:val="18"/>
          <w:szCs w:val="18"/>
        </w:rPr>
      </w:pPr>
      <w:r>
        <w:rPr>
          <w:rFonts w:ascii="Century Gothic" w:hAnsi="Century Gothic" w:cs="Tahoma"/>
          <w:bCs/>
          <w:noProof/>
          <w:sz w:val="18"/>
          <w:szCs w:val="18"/>
        </w:rPr>
        <w:t>Performans Yönetim Sistemi</w:t>
      </w:r>
    </w:p>
    <w:p w14:paraId="027DE4C5" w14:textId="77777777" w:rsidR="007567CC" w:rsidRPr="007567CC" w:rsidRDefault="007567CC" w:rsidP="005F0C41">
      <w:pPr>
        <w:pStyle w:val="ListParagraph"/>
        <w:numPr>
          <w:ilvl w:val="0"/>
          <w:numId w:val="32"/>
        </w:numPr>
        <w:tabs>
          <w:tab w:val="num" w:pos="142"/>
        </w:tabs>
        <w:ind w:hanging="720"/>
        <w:rPr>
          <w:rFonts w:ascii="Century Gothic" w:hAnsi="Century Gothic" w:cs="Tahoma"/>
          <w:b/>
          <w:noProof/>
          <w:sz w:val="18"/>
          <w:szCs w:val="18"/>
        </w:rPr>
      </w:pPr>
      <w:r w:rsidRPr="007567CC">
        <w:rPr>
          <w:rFonts w:ascii="Century Gothic" w:hAnsi="Century Gothic" w:cs="Tahoma"/>
          <w:b/>
          <w:noProof/>
          <w:sz w:val="18"/>
          <w:szCs w:val="18"/>
        </w:rPr>
        <w:t>Agile Liderlik ve Fasilitasyon</w:t>
      </w:r>
    </w:p>
    <w:p w14:paraId="4A6B65C4" w14:textId="479CA9B2" w:rsidR="007567CC" w:rsidRPr="001B7BCF" w:rsidRDefault="007567CC" w:rsidP="001B7BCF">
      <w:pPr>
        <w:rPr>
          <w:rFonts w:ascii="Century Gothic" w:hAnsi="Century Gothic" w:cs="Tahoma"/>
          <w:b/>
          <w:noProof/>
          <w:sz w:val="18"/>
          <w:szCs w:val="18"/>
        </w:rPr>
      </w:pPr>
      <w:r w:rsidRPr="007567CC">
        <w:rPr>
          <w:rFonts w:ascii="Century Gothic" w:hAnsi="Century Gothic" w:cs="Tahoma"/>
          <w:b/>
          <w:noProof/>
          <w:sz w:val="18"/>
          <w:szCs w:val="18"/>
        </w:rPr>
        <w:t>Eğitimi</w:t>
      </w:r>
    </w:p>
    <w:p w14:paraId="60159711" w14:textId="76DC6F6E" w:rsidR="001424F9" w:rsidRDefault="001424F9" w:rsidP="007567CC">
      <w:pPr>
        <w:pStyle w:val="ListParagraph"/>
        <w:numPr>
          <w:ilvl w:val="0"/>
          <w:numId w:val="34"/>
        </w:numPr>
        <w:tabs>
          <w:tab w:val="left" w:pos="426"/>
        </w:tabs>
        <w:ind w:left="142" w:hanging="142"/>
        <w:rPr>
          <w:rFonts w:ascii="Century Gothic" w:hAnsi="Century Gothic" w:cs="Tahoma"/>
          <w:bCs/>
          <w:noProof/>
          <w:sz w:val="18"/>
          <w:szCs w:val="18"/>
        </w:rPr>
      </w:pPr>
      <w:r>
        <w:rPr>
          <w:rFonts w:ascii="Century Gothic" w:hAnsi="Century Gothic" w:cs="Tahoma"/>
          <w:bCs/>
          <w:noProof/>
          <w:sz w:val="18"/>
          <w:szCs w:val="18"/>
        </w:rPr>
        <w:t>İnsan Kaynaklarında Yeni Nesil Trendler</w:t>
      </w:r>
    </w:p>
    <w:p w14:paraId="01ABC4FA" w14:textId="74CA2183" w:rsidR="001B7BCF" w:rsidRPr="00A40BF3" w:rsidRDefault="001B7BCF" w:rsidP="007567CC">
      <w:pPr>
        <w:pStyle w:val="ListParagraph"/>
        <w:numPr>
          <w:ilvl w:val="0"/>
          <w:numId w:val="34"/>
        </w:numPr>
        <w:tabs>
          <w:tab w:val="left" w:pos="426"/>
        </w:tabs>
        <w:ind w:left="142" w:hanging="142"/>
        <w:rPr>
          <w:rFonts w:ascii="Century Gothic" w:hAnsi="Century Gothic" w:cs="Tahoma"/>
          <w:b/>
          <w:noProof/>
          <w:sz w:val="18"/>
          <w:szCs w:val="18"/>
        </w:rPr>
      </w:pPr>
      <w:r w:rsidRPr="00A40BF3">
        <w:rPr>
          <w:rFonts w:ascii="Century Gothic" w:hAnsi="Century Gothic" w:cs="Tahoma"/>
          <w:b/>
          <w:noProof/>
          <w:sz w:val="18"/>
          <w:szCs w:val="18"/>
        </w:rPr>
        <w:t>İşyerinde Yetkinlik</w:t>
      </w:r>
    </w:p>
    <w:p w14:paraId="09749102" w14:textId="3CAC58F1" w:rsidR="001B7BCF" w:rsidRPr="007567CC" w:rsidRDefault="001B7BCF" w:rsidP="007567CC">
      <w:pPr>
        <w:pStyle w:val="ListParagraph"/>
        <w:numPr>
          <w:ilvl w:val="0"/>
          <w:numId w:val="34"/>
        </w:numPr>
        <w:tabs>
          <w:tab w:val="left" w:pos="426"/>
        </w:tabs>
        <w:ind w:left="142" w:hanging="142"/>
        <w:rPr>
          <w:rFonts w:ascii="Century Gothic" w:hAnsi="Century Gothic" w:cs="Tahoma"/>
          <w:bCs/>
          <w:noProof/>
          <w:sz w:val="18"/>
          <w:szCs w:val="18"/>
        </w:rPr>
      </w:pPr>
      <w:r>
        <w:rPr>
          <w:rFonts w:ascii="Century Gothic" w:hAnsi="Century Gothic" w:cs="Tahoma"/>
          <w:bCs/>
          <w:noProof/>
          <w:sz w:val="18"/>
          <w:szCs w:val="18"/>
        </w:rPr>
        <w:t>Yeni Nesil Yönetici ve Agile Liderlik</w:t>
      </w:r>
    </w:p>
    <w:p w14:paraId="77B7C633" w14:textId="77777777" w:rsidR="002C2940" w:rsidRDefault="002C2940" w:rsidP="002C2940">
      <w:pPr>
        <w:tabs>
          <w:tab w:val="num" w:pos="142"/>
        </w:tabs>
        <w:rPr>
          <w:rFonts w:ascii="Century Gothic" w:hAnsi="Century Gothic" w:cs="Tahoma"/>
          <w:b/>
          <w:noProof/>
          <w:sz w:val="18"/>
          <w:szCs w:val="18"/>
        </w:rPr>
      </w:pPr>
    </w:p>
    <w:p w14:paraId="603B883D" w14:textId="77777777" w:rsidR="002C2940" w:rsidRPr="002C2940" w:rsidRDefault="002C2940" w:rsidP="007567CC">
      <w:pPr>
        <w:tabs>
          <w:tab w:val="left" w:pos="0"/>
          <w:tab w:val="num" w:pos="142"/>
        </w:tabs>
        <w:rPr>
          <w:rFonts w:ascii="Century Gothic" w:hAnsi="Century Gothic" w:cs="Tahoma"/>
          <w:b/>
          <w:noProof/>
          <w:sz w:val="18"/>
          <w:szCs w:val="18"/>
        </w:rPr>
        <w:sectPr w:rsidR="002C2940" w:rsidRPr="002C2940" w:rsidSect="00B260DF">
          <w:type w:val="continuous"/>
          <w:pgSz w:w="11906" w:h="16838"/>
          <w:pgMar w:top="719" w:right="566" w:bottom="360" w:left="1077" w:header="709" w:footer="709" w:gutter="0"/>
          <w:cols w:num="3" w:space="580"/>
          <w:docGrid w:linePitch="360"/>
        </w:sectPr>
      </w:pPr>
    </w:p>
    <w:p w14:paraId="66E673C9" w14:textId="77777777" w:rsidR="002C2940" w:rsidRDefault="003E6816" w:rsidP="005F0C41">
      <w:pPr>
        <w:pStyle w:val="ListParagraph"/>
        <w:numPr>
          <w:ilvl w:val="0"/>
          <w:numId w:val="32"/>
        </w:numPr>
        <w:tabs>
          <w:tab w:val="num" w:pos="142"/>
        </w:tabs>
        <w:ind w:hanging="720"/>
        <w:rPr>
          <w:rFonts w:ascii="Century Gothic" w:hAnsi="Century Gothic" w:cs="Tahoma"/>
          <w:noProof/>
          <w:sz w:val="18"/>
          <w:szCs w:val="18"/>
        </w:rPr>
      </w:pPr>
      <w:r w:rsidRPr="009476AC">
        <w:rPr>
          <w:rFonts w:ascii="Century Gothic" w:hAnsi="Century Gothic" w:cs="Tahoma"/>
          <w:b/>
          <w:noProof/>
          <w:sz w:val="18"/>
          <w:szCs w:val="18"/>
        </w:rPr>
        <w:t>Çağrı Merkezi Dinamikleri</w:t>
      </w:r>
      <w:r w:rsidR="00196702" w:rsidRPr="005F0C41">
        <w:rPr>
          <w:rFonts w:ascii="Century Gothic" w:hAnsi="Century Gothic" w:cs="Tahoma"/>
          <w:noProof/>
          <w:sz w:val="18"/>
          <w:szCs w:val="18"/>
        </w:rPr>
        <w:t xml:space="preserve">, </w:t>
      </w:r>
    </w:p>
    <w:p w14:paraId="31F4C7E1" w14:textId="77777777" w:rsidR="002C2940" w:rsidRPr="009476AC" w:rsidRDefault="00196702" w:rsidP="005F0C41">
      <w:pPr>
        <w:pStyle w:val="ListParagraph"/>
        <w:numPr>
          <w:ilvl w:val="0"/>
          <w:numId w:val="32"/>
        </w:numPr>
        <w:tabs>
          <w:tab w:val="num" w:pos="142"/>
        </w:tabs>
        <w:ind w:hanging="720"/>
        <w:rPr>
          <w:rFonts w:ascii="Century Gothic" w:hAnsi="Century Gothic" w:cs="Tahoma"/>
          <w:noProof/>
          <w:sz w:val="18"/>
          <w:szCs w:val="18"/>
        </w:rPr>
      </w:pPr>
      <w:r w:rsidRPr="009476AC">
        <w:rPr>
          <w:rFonts w:ascii="Century Gothic" w:hAnsi="Century Gothic" w:cs="Tahoma"/>
          <w:noProof/>
          <w:sz w:val="18"/>
          <w:szCs w:val="18"/>
        </w:rPr>
        <w:t xml:space="preserve">İkna Teknikleri, </w:t>
      </w:r>
    </w:p>
    <w:p w14:paraId="16A4BEC2" w14:textId="77777777" w:rsidR="00CD7C56" w:rsidRPr="00132672" w:rsidRDefault="00C03DE9" w:rsidP="00132672">
      <w:pPr>
        <w:rPr>
          <w:rFonts w:ascii="Century Gothic" w:hAnsi="Century Gothic" w:cs="Tahoma"/>
          <w:b/>
          <w:noProof/>
          <w:color w:val="000000" w:themeColor="text1"/>
          <w:sz w:val="18"/>
          <w:szCs w:val="18"/>
          <w:u w:val="single"/>
        </w:rPr>
      </w:pPr>
      <w:r>
        <w:rPr>
          <w:rFonts w:ascii="Century Gothic" w:hAnsi="Century Gothic" w:cs="Tahoma"/>
          <w:b/>
          <w:noProof/>
          <w:color w:val="000000" w:themeColor="text1"/>
          <w:sz w:val="22"/>
          <w:szCs w:val="22"/>
        </w:rPr>
        <w:br/>
      </w:r>
      <w:r w:rsidR="00AB76A2" w:rsidRPr="00132672">
        <w:rPr>
          <w:rFonts w:ascii="Century Gothic" w:hAnsi="Century Gothic" w:cs="Tahoma"/>
          <w:b/>
          <w:noProof/>
          <w:color w:val="000000" w:themeColor="text1"/>
          <w:sz w:val="18"/>
          <w:szCs w:val="18"/>
          <w:u w:val="single"/>
        </w:rPr>
        <w:t>Eğitim v</w:t>
      </w:r>
      <w:r w:rsidR="00BB5CA1" w:rsidRPr="00132672">
        <w:rPr>
          <w:rFonts w:ascii="Century Gothic" w:hAnsi="Century Gothic" w:cs="Tahoma"/>
          <w:b/>
          <w:noProof/>
          <w:color w:val="000000" w:themeColor="text1"/>
          <w:sz w:val="18"/>
          <w:szCs w:val="18"/>
          <w:u w:val="single"/>
        </w:rPr>
        <w:t>e Danışmanlık Verdiği Şirketler</w:t>
      </w:r>
      <w:r w:rsidR="00BB5CA1" w:rsidRPr="00132672">
        <w:rPr>
          <w:rFonts w:ascii="Century Gothic" w:hAnsi="Century Gothic" w:cs="Tahoma"/>
          <w:b/>
          <w:noProof/>
          <w:color w:val="000000" w:themeColor="text1"/>
          <w:sz w:val="18"/>
          <w:szCs w:val="18"/>
          <w:u w:val="single"/>
        </w:rPr>
        <w:br/>
      </w:r>
    </w:p>
    <w:tbl>
      <w:tblPr>
        <w:tblStyle w:val="TableGrid"/>
        <w:tblW w:w="0" w:type="auto"/>
        <w:tblLook w:val="04A0" w:firstRow="1" w:lastRow="0" w:firstColumn="1" w:lastColumn="0" w:noHBand="0" w:noVBand="1"/>
      </w:tblPr>
      <w:tblGrid>
        <w:gridCol w:w="3510"/>
        <w:gridCol w:w="5529"/>
        <w:gridCol w:w="1214"/>
      </w:tblGrid>
      <w:tr w:rsidR="00CD7C56" w:rsidRPr="00C9166B" w14:paraId="601D1AAA" w14:textId="77777777" w:rsidTr="00FE6B0E">
        <w:tc>
          <w:tcPr>
            <w:tcW w:w="3510" w:type="dxa"/>
          </w:tcPr>
          <w:p w14:paraId="4936DEE9" w14:textId="77777777" w:rsidR="00CD7C56" w:rsidRPr="00C9166B" w:rsidRDefault="00145303" w:rsidP="00AB76A2">
            <w:pPr>
              <w:tabs>
                <w:tab w:val="num" w:pos="720"/>
              </w:tabs>
              <w:rPr>
                <w:rFonts w:ascii="Century Gothic" w:hAnsi="Century Gothic" w:cs="Tahoma"/>
                <w:b/>
                <w:noProof/>
                <w:sz w:val="18"/>
                <w:szCs w:val="18"/>
              </w:rPr>
            </w:pPr>
            <w:r w:rsidRPr="00C9166B">
              <w:rPr>
                <w:rFonts w:ascii="Century Gothic" w:hAnsi="Century Gothic" w:cs="Tahoma"/>
                <w:b/>
                <w:noProof/>
                <w:sz w:val="18"/>
                <w:szCs w:val="18"/>
              </w:rPr>
              <w:t>Şirketler</w:t>
            </w:r>
          </w:p>
        </w:tc>
        <w:tc>
          <w:tcPr>
            <w:tcW w:w="5529" w:type="dxa"/>
          </w:tcPr>
          <w:p w14:paraId="59126098" w14:textId="77777777" w:rsidR="00CD7C56" w:rsidRPr="00C9166B" w:rsidRDefault="00145303" w:rsidP="00AB76A2">
            <w:pPr>
              <w:tabs>
                <w:tab w:val="num" w:pos="720"/>
              </w:tabs>
              <w:rPr>
                <w:rFonts w:ascii="Century Gothic" w:hAnsi="Century Gothic" w:cs="Tahoma"/>
                <w:b/>
                <w:noProof/>
                <w:sz w:val="18"/>
                <w:szCs w:val="18"/>
              </w:rPr>
            </w:pPr>
            <w:r w:rsidRPr="00C9166B">
              <w:rPr>
                <w:rFonts w:ascii="Century Gothic" w:hAnsi="Century Gothic" w:cs="Tahoma"/>
                <w:b/>
                <w:noProof/>
                <w:sz w:val="18"/>
                <w:szCs w:val="18"/>
              </w:rPr>
              <w:t>Eğitim ve Danışmanlık Hizmetleri</w:t>
            </w:r>
          </w:p>
        </w:tc>
        <w:tc>
          <w:tcPr>
            <w:tcW w:w="1214" w:type="dxa"/>
          </w:tcPr>
          <w:p w14:paraId="311079CA" w14:textId="77777777" w:rsidR="00CD7C56" w:rsidRPr="00C9166B" w:rsidRDefault="00145303" w:rsidP="00AB76A2">
            <w:pPr>
              <w:tabs>
                <w:tab w:val="num" w:pos="720"/>
              </w:tabs>
              <w:rPr>
                <w:rFonts w:ascii="Century Gothic" w:hAnsi="Century Gothic" w:cs="Tahoma"/>
                <w:b/>
                <w:noProof/>
                <w:sz w:val="18"/>
                <w:szCs w:val="18"/>
              </w:rPr>
            </w:pPr>
            <w:r w:rsidRPr="00C9166B">
              <w:rPr>
                <w:rFonts w:ascii="Century Gothic" w:hAnsi="Century Gothic" w:cs="Tahoma"/>
                <w:b/>
                <w:noProof/>
                <w:sz w:val="18"/>
                <w:szCs w:val="18"/>
              </w:rPr>
              <w:t>Yıl</w:t>
            </w:r>
          </w:p>
        </w:tc>
      </w:tr>
      <w:tr w:rsidR="00185ED2" w:rsidRPr="00132672" w14:paraId="1D610629" w14:textId="77777777" w:rsidTr="00FE6B0E">
        <w:tc>
          <w:tcPr>
            <w:tcW w:w="3510" w:type="dxa"/>
          </w:tcPr>
          <w:p w14:paraId="49CADD74" w14:textId="19D697C8" w:rsidR="00185ED2" w:rsidRDefault="00185ED2" w:rsidP="00EC3CDB">
            <w:pPr>
              <w:tabs>
                <w:tab w:val="num" w:pos="720"/>
              </w:tabs>
              <w:rPr>
                <w:rFonts w:ascii="Century Gothic" w:hAnsi="Century Gothic" w:cs="Tahoma"/>
                <w:b/>
                <w:noProof/>
                <w:sz w:val="16"/>
                <w:szCs w:val="16"/>
              </w:rPr>
            </w:pPr>
            <w:r>
              <w:rPr>
                <w:rFonts w:ascii="Century Gothic" w:hAnsi="Century Gothic" w:cs="Tahoma"/>
                <w:b/>
                <w:noProof/>
                <w:sz w:val="16"/>
                <w:szCs w:val="16"/>
              </w:rPr>
              <w:t>B/S/H/</w:t>
            </w:r>
          </w:p>
        </w:tc>
        <w:tc>
          <w:tcPr>
            <w:tcW w:w="5529" w:type="dxa"/>
          </w:tcPr>
          <w:p w14:paraId="1420620F" w14:textId="7D1D1BE0" w:rsidR="00185ED2" w:rsidRDefault="00185ED2" w:rsidP="00EC3CDB">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 xml:space="preserve">Saha çalışanları için, Liderlik Gelişim Programı çatısı altında 2 günden oluşan 3 farklı eğitim ve 3 tane </w:t>
            </w:r>
            <w:r w:rsidR="00D943C2">
              <w:rPr>
                <w:rFonts w:ascii="Century Gothic" w:hAnsi="Century Gothic" w:cs="Tahoma"/>
                <w:noProof/>
                <w:sz w:val="16"/>
                <w:szCs w:val="16"/>
              </w:rPr>
              <w:t>K</w:t>
            </w:r>
            <w:r>
              <w:rPr>
                <w:rFonts w:ascii="Century Gothic" w:hAnsi="Century Gothic" w:cs="Tahoma"/>
                <w:noProof/>
                <w:sz w:val="16"/>
                <w:szCs w:val="16"/>
              </w:rPr>
              <w:t xml:space="preserve">oçluk-Her bir grup için 9 gün eğitim.  (Toplam 13 grup-2 eğitmen </w:t>
            </w:r>
            <w:r w:rsidR="00D943C2">
              <w:rPr>
                <w:rFonts w:ascii="Century Gothic" w:hAnsi="Century Gothic" w:cs="Tahoma"/>
                <w:noProof/>
                <w:sz w:val="16"/>
                <w:szCs w:val="16"/>
              </w:rPr>
              <w:t>)</w:t>
            </w:r>
          </w:p>
          <w:p w14:paraId="069E7673" w14:textId="1A2B58EC" w:rsidR="00D943C2" w:rsidRDefault="00D943C2" w:rsidP="00EC3CDB">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Saha çalışanları için Güven ve İşbirliğine Dayalı Liderlik, 2 gün eğitim 1 gün Koçluk (Toplam 14 grup-2 eğitmen)</w:t>
            </w:r>
          </w:p>
        </w:tc>
        <w:tc>
          <w:tcPr>
            <w:tcW w:w="1214" w:type="dxa"/>
          </w:tcPr>
          <w:p w14:paraId="0832BBF3" w14:textId="1C7B0689" w:rsidR="00185ED2" w:rsidRDefault="00185ED2" w:rsidP="00EC3CDB">
            <w:pPr>
              <w:tabs>
                <w:tab w:val="num" w:pos="720"/>
              </w:tabs>
              <w:rPr>
                <w:rFonts w:ascii="Century Gothic" w:hAnsi="Century Gothic" w:cs="Tahoma"/>
                <w:noProof/>
                <w:sz w:val="16"/>
                <w:szCs w:val="16"/>
              </w:rPr>
            </w:pPr>
            <w:r>
              <w:rPr>
                <w:rFonts w:ascii="Century Gothic" w:hAnsi="Century Gothic" w:cs="Tahoma"/>
                <w:noProof/>
                <w:sz w:val="16"/>
                <w:szCs w:val="16"/>
              </w:rPr>
              <w:t>2021 Kasım başladı.</w:t>
            </w:r>
          </w:p>
        </w:tc>
      </w:tr>
      <w:tr w:rsidR="00EC3CDB" w:rsidRPr="00132672" w14:paraId="7943EF10" w14:textId="77777777" w:rsidTr="00FE6B0E">
        <w:tc>
          <w:tcPr>
            <w:tcW w:w="3510" w:type="dxa"/>
          </w:tcPr>
          <w:p w14:paraId="4C69CE80" w14:textId="4090A30F" w:rsidR="00EC3CDB" w:rsidRDefault="00EC3CDB" w:rsidP="00EC3CDB">
            <w:pPr>
              <w:tabs>
                <w:tab w:val="num" w:pos="720"/>
              </w:tabs>
              <w:rPr>
                <w:rFonts w:ascii="Century Gothic" w:hAnsi="Century Gothic" w:cs="Tahoma"/>
                <w:b/>
                <w:noProof/>
                <w:sz w:val="16"/>
                <w:szCs w:val="16"/>
              </w:rPr>
            </w:pPr>
            <w:r>
              <w:rPr>
                <w:rFonts w:ascii="Century Gothic" w:hAnsi="Century Gothic" w:cs="Tahoma"/>
                <w:b/>
                <w:noProof/>
                <w:sz w:val="16"/>
                <w:szCs w:val="16"/>
              </w:rPr>
              <w:t>Merzigo</w:t>
            </w:r>
          </w:p>
        </w:tc>
        <w:tc>
          <w:tcPr>
            <w:tcW w:w="5529" w:type="dxa"/>
          </w:tcPr>
          <w:p w14:paraId="1223F0ED" w14:textId="666EF99E" w:rsidR="00EC3CDB" w:rsidRPr="00EC3CDB" w:rsidRDefault="00EC3CDB" w:rsidP="00EC3CDB">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İş Hayatında İletişim ve Sosyal Davranış Kuralları</w:t>
            </w:r>
            <w:r w:rsidR="00A265FE">
              <w:rPr>
                <w:rFonts w:ascii="Century Gothic" w:hAnsi="Century Gothic" w:cs="Tahoma"/>
                <w:noProof/>
                <w:sz w:val="16"/>
                <w:szCs w:val="16"/>
              </w:rPr>
              <w:t>-4 grup (100 kişi)</w:t>
            </w:r>
          </w:p>
        </w:tc>
        <w:tc>
          <w:tcPr>
            <w:tcW w:w="1214" w:type="dxa"/>
          </w:tcPr>
          <w:p w14:paraId="07DE6135" w14:textId="2B566B8E" w:rsidR="00EC3CDB" w:rsidRDefault="00EC3CDB" w:rsidP="00EC3CDB">
            <w:pPr>
              <w:tabs>
                <w:tab w:val="num" w:pos="720"/>
              </w:tabs>
              <w:rPr>
                <w:rFonts w:ascii="Century Gothic" w:hAnsi="Century Gothic" w:cs="Tahoma"/>
                <w:noProof/>
                <w:sz w:val="16"/>
                <w:szCs w:val="16"/>
              </w:rPr>
            </w:pPr>
            <w:r>
              <w:rPr>
                <w:rFonts w:ascii="Century Gothic" w:hAnsi="Century Gothic" w:cs="Tahoma"/>
                <w:noProof/>
                <w:sz w:val="16"/>
                <w:szCs w:val="16"/>
              </w:rPr>
              <w:t>2021</w:t>
            </w:r>
            <w:r w:rsidR="00A265FE">
              <w:rPr>
                <w:rFonts w:ascii="Century Gothic" w:hAnsi="Century Gothic" w:cs="Tahoma"/>
                <w:noProof/>
                <w:sz w:val="16"/>
                <w:szCs w:val="16"/>
              </w:rPr>
              <w:t>Ağustos yüz yüze</w:t>
            </w:r>
          </w:p>
        </w:tc>
      </w:tr>
      <w:tr w:rsidR="00D943C2" w:rsidRPr="00132672" w14:paraId="754A7769" w14:textId="77777777" w:rsidTr="00FE6B0E">
        <w:tc>
          <w:tcPr>
            <w:tcW w:w="3510" w:type="dxa"/>
          </w:tcPr>
          <w:p w14:paraId="56EC7A10" w14:textId="1739A9F2" w:rsidR="00D943C2" w:rsidRDefault="00D943C2" w:rsidP="00EC3CDB">
            <w:pPr>
              <w:tabs>
                <w:tab w:val="num" w:pos="720"/>
              </w:tabs>
              <w:rPr>
                <w:rFonts w:ascii="Century Gothic" w:hAnsi="Century Gothic" w:cs="Tahoma"/>
                <w:b/>
                <w:noProof/>
                <w:sz w:val="16"/>
                <w:szCs w:val="16"/>
              </w:rPr>
            </w:pPr>
            <w:r>
              <w:rPr>
                <w:rFonts w:ascii="Century Gothic" w:hAnsi="Century Gothic" w:cs="Tahoma"/>
                <w:b/>
                <w:noProof/>
                <w:sz w:val="16"/>
                <w:szCs w:val="16"/>
              </w:rPr>
              <w:t>Barer Holding</w:t>
            </w:r>
          </w:p>
        </w:tc>
        <w:tc>
          <w:tcPr>
            <w:tcW w:w="5529" w:type="dxa"/>
          </w:tcPr>
          <w:p w14:paraId="4913A7FB" w14:textId="66CE19F0" w:rsidR="00D943C2" w:rsidRDefault="00D943C2" w:rsidP="00EC3CDB">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İş ve Yaşam Dengesi semineri,  3 saat, 3 farklı grup</w:t>
            </w:r>
          </w:p>
        </w:tc>
        <w:tc>
          <w:tcPr>
            <w:tcW w:w="1214" w:type="dxa"/>
          </w:tcPr>
          <w:p w14:paraId="12201ECE" w14:textId="3B582562" w:rsidR="00D943C2" w:rsidRDefault="00D943C2" w:rsidP="00EC3CDB">
            <w:pPr>
              <w:tabs>
                <w:tab w:val="num" w:pos="720"/>
              </w:tabs>
              <w:rPr>
                <w:rFonts w:ascii="Century Gothic" w:hAnsi="Century Gothic" w:cs="Tahoma"/>
                <w:noProof/>
                <w:sz w:val="16"/>
                <w:szCs w:val="16"/>
              </w:rPr>
            </w:pPr>
            <w:r>
              <w:rPr>
                <w:rFonts w:ascii="Century Gothic" w:hAnsi="Century Gothic" w:cs="Tahoma"/>
                <w:noProof/>
                <w:sz w:val="16"/>
                <w:szCs w:val="16"/>
              </w:rPr>
              <w:t>2021 Kasım</w:t>
            </w:r>
          </w:p>
        </w:tc>
      </w:tr>
      <w:tr w:rsidR="00C81F90" w:rsidRPr="00132672" w14:paraId="30CCE6C0" w14:textId="77777777" w:rsidTr="00FE6B0E">
        <w:tc>
          <w:tcPr>
            <w:tcW w:w="3510" w:type="dxa"/>
          </w:tcPr>
          <w:p w14:paraId="4117BC7F" w14:textId="7F676956" w:rsidR="00C81F90" w:rsidRDefault="00C81F90" w:rsidP="00EC3CDB">
            <w:pPr>
              <w:tabs>
                <w:tab w:val="num" w:pos="720"/>
              </w:tabs>
              <w:rPr>
                <w:rFonts w:ascii="Century Gothic" w:hAnsi="Century Gothic" w:cs="Tahoma"/>
                <w:b/>
                <w:noProof/>
                <w:sz w:val="16"/>
                <w:szCs w:val="16"/>
              </w:rPr>
            </w:pPr>
            <w:r>
              <w:rPr>
                <w:rFonts w:ascii="Century Gothic" w:hAnsi="Century Gothic" w:cs="Tahoma"/>
                <w:b/>
                <w:noProof/>
                <w:sz w:val="16"/>
                <w:szCs w:val="16"/>
              </w:rPr>
              <w:t>Halkbank</w:t>
            </w:r>
            <w:r w:rsidR="00C01600">
              <w:rPr>
                <w:rFonts w:ascii="Century Gothic" w:hAnsi="Century Gothic" w:cs="Tahoma"/>
                <w:b/>
                <w:noProof/>
                <w:sz w:val="16"/>
                <w:szCs w:val="16"/>
              </w:rPr>
              <w:t>-Şube Müdürleri</w:t>
            </w:r>
          </w:p>
        </w:tc>
        <w:tc>
          <w:tcPr>
            <w:tcW w:w="5529" w:type="dxa"/>
          </w:tcPr>
          <w:p w14:paraId="46A7213D" w14:textId="14245763" w:rsidR="00C81F90" w:rsidRPr="00C01600" w:rsidRDefault="00C01600" w:rsidP="00C01600">
            <w:pPr>
              <w:pStyle w:val="ListParagraph"/>
              <w:numPr>
                <w:ilvl w:val="0"/>
                <w:numId w:val="5"/>
              </w:numPr>
              <w:ind w:left="204" w:hanging="142"/>
              <w:rPr>
                <w:rFonts w:ascii="Century Gothic" w:hAnsi="Century Gothic" w:cs="Tahoma"/>
                <w:bCs/>
                <w:noProof/>
                <w:sz w:val="16"/>
                <w:szCs w:val="16"/>
              </w:rPr>
            </w:pPr>
            <w:r>
              <w:rPr>
                <w:rFonts w:ascii="Century Gothic" w:hAnsi="Century Gothic" w:cs="Tahoma"/>
                <w:bCs/>
                <w:noProof/>
                <w:sz w:val="16"/>
                <w:szCs w:val="16"/>
              </w:rPr>
              <w:t>Yeni Nesil Yönetici ve Agile Liderlik, 2 grup</w:t>
            </w:r>
          </w:p>
        </w:tc>
        <w:tc>
          <w:tcPr>
            <w:tcW w:w="1214" w:type="dxa"/>
          </w:tcPr>
          <w:p w14:paraId="14B2F77B" w14:textId="299B98C5" w:rsidR="00C81F90" w:rsidRDefault="00C01600" w:rsidP="00EC3CDB">
            <w:pPr>
              <w:tabs>
                <w:tab w:val="num" w:pos="720"/>
              </w:tabs>
              <w:rPr>
                <w:rFonts w:ascii="Century Gothic" w:hAnsi="Century Gothic" w:cs="Tahoma"/>
                <w:noProof/>
                <w:sz w:val="16"/>
                <w:szCs w:val="16"/>
              </w:rPr>
            </w:pPr>
            <w:r>
              <w:rPr>
                <w:rFonts w:ascii="Century Gothic" w:hAnsi="Century Gothic" w:cs="Tahoma"/>
                <w:noProof/>
                <w:sz w:val="16"/>
                <w:szCs w:val="16"/>
              </w:rPr>
              <w:t>2021 Kasım</w:t>
            </w:r>
          </w:p>
        </w:tc>
      </w:tr>
      <w:tr w:rsidR="00E15A48" w:rsidRPr="00132672" w14:paraId="6E928BB8" w14:textId="77777777" w:rsidTr="00FE6B0E">
        <w:tc>
          <w:tcPr>
            <w:tcW w:w="3510" w:type="dxa"/>
          </w:tcPr>
          <w:p w14:paraId="6B3A8098" w14:textId="419A39ED"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KADEM</w:t>
            </w:r>
          </w:p>
        </w:tc>
        <w:tc>
          <w:tcPr>
            <w:tcW w:w="5529" w:type="dxa"/>
          </w:tcPr>
          <w:p w14:paraId="3F052C74" w14:textId="5B966E23" w:rsidR="00E15A48" w:rsidRDefault="00E15A48" w:rsidP="00E15A48">
            <w:pPr>
              <w:pStyle w:val="ListParagraph"/>
              <w:numPr>
                <w:ilvl w:val="0"/>
                <w:numId w:val="5"/>
              </w:numPr>
              <w:ind w:left="204" w:hanging="142"/>
              <w:rPr>
                <w:rFonts w:ascii="Century Gothic" w:hAnsi="Century Gothic" w:cs="Tahoma"/>
                <w:bCs/>
                <w:noProof/>
                <w:sz w:val="16"/>
                <w:szCs w:val="16"/>
              </w:rPr>
            </w:pPr>
            <w:r>
              <w:rPr>
                <w:rFonts w:ascii="Century Gothic" w:hAnsi="Century Gothic" w:cs="Tahoma"/>
                <w:bCs/>
                <w:noProof/>
                <w:sz w:val="16"/>
                <w:szCs w:val="16"/>
              </w:rPr>
              <w:t>Problem Çözme Teknikleri,   2 grup</w:t>
            </w:r>
          </w:p>
          <w:p w14:paraId="3E643789" w14:textId="12EEF9B0" w:rsidR="00E15A48" w:rsidRPr="00E15A48" w:rsidRDefault="00E15A48" w:rsidP="00E15A48">
            <w:pPr>
              <w:pStyle w:val="ListParagraph"/>
              <w:numPr>
                <w:ilvl w:val="0"/>
                <w:numId w:val="5"/>
              </w:numPr>
              <w:ind w:left="204" w:hanging="142"/>
              <w:rPr>
                <w:rFonts w:ascii="Century Gothic" w:hAnsi="Century Gothic" w:cs="Tahoma"/>
                <w:bCs/>
                <w:noProof/>
                <w:sz w:val="16"/>
                <w:szCs w:val="16"/>
              </w:rPr>
            </w:pPr>
            <w:r>
              <w:rPr>
                <w:rFonts w:ascii="Century Gothic" w:hAnsi="Century Gothic" w:cs="Tahoma"/>
                <w:bCs/>
                <w:noProof/>
                <w:sz w:val="16"/>
                <w:szCs w:val="16"/>
              </w:rPr>
              <w:t>Stres Yönetimi ve Özgüven, 2 grup</w:t>
            </w:r>
          </w:p>
        </w:tc>
        <w:tc>
          <w:tcPr>
            <w:tcW w:w="1214" w:type="dxa"/>
          </w:tcPr>
          <w:p w14:paraId="25B36766" w14:textId="0CD3E85E"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 Kasım, 2021 Aralık</w:t>
            </w:r>
          </w:p>
        </w:tc>
      </w:tr>
      <w:tr w:rsidR="00E15A48" w:rsidRPr="00132672" w14:paraId="2AF6FA88" w14:textId="77777777" w:rsidTr="00FE6B0E">
        <w:tc>
          <w:tcPr>
            <w:tcW w:w="3510" w:type="dxa"/>
          </w:tcPr>
          <w:p w14:paraId="2BA52BB7" w14:textId="7007B79B"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OnlineVerdiğim  Eğitimler (Pandemi Dönemi)</w:t>
            </w:r>
          </w:p>
        </w:tc>
        <w:tc>
          <w:tcPr>
            <w:tcW w:w="5529" w:type="dxa"/>
          </w:tcPr>
          <w:p w14:paraId="2139B8D5" w14:textId="2E645AE5" w:rsidR="00E15A48" w:rsidRDefault="00E15A48" w:rsidP="00E15A48">
            <w:pPr>
              <w:pStyle w:val="ListParagraph"/>
              <w:ind w:left="176"/>
              <w:rPr>
                <w:rFonts w:ascii="Century Gothic" w:hAnsi="Century Gothic" w:cs="Tahoma"/>
                <w:bCs/>
                <w:noProof/>
                <w:sz w:val="16"/>
                <w:szCs w:val="16"/>
              </w:rPr>
            </w:pPr>
            <w:r w:rsidRPr="00EB6106">
              <w:rPr>
                <w:rFonts w:ascii="Century Gothic" w:hAnsi="Century Gothic" w:cs="Tahoma"/>
                <w:bCs/>
                <w:noProof/>
                <w:sz w:val="16"/>
                <w:szCs w:val="16"/>
              </w:rPr>
              <w:t>Etkili Sunum Teknikleri, Kişisel İmaj, Liderlik, Çatışma Yönetimi</w:t>
            </w:r>
            <w:r>
              <w:rPr>
                <w:rFonts w:ascii="Century Gothic" w:hAnsi="Century Gothic" w:cs="Tahoma"/>
                <w:bCs/>
                <w:noProof/>
                <w:sz w:val="16"/>
                <w:szCs w:val="16"/>
              </w:rPr>
              <w:t>, Örgütsel Davranış, İkna Becerileri, Zor İnsanlarla Baş Etme, Güzel ve Etkili Konuşma, Agile Liderlik ve Fasilitasyon, Yaratıcı Liderlik, 5n+1K, Performans Yönetimi Sistemi, İşten Çıkış Mülakat Eğitimi, Kültür Liderliği, Kurumsal Görgü, İnsan Kaynaklarında Yeni Trenler, Personel Temini ve Yetkinlik Bazlı Mülakat Teknikleri, İşyerinde Yetkinlik</w:t>
            </w:r>
          </w:p>
          <w:p w14:paraId="7A8AE11F" w14:textId="3A9C8226" w:rsidR="00E15A48" w:rsidRPr="00EB6106" w:rsidRDefault="00E15A48" w:rsidP="00E15A48">
            <w:pPr>
              <w:pStyle w:val="ListParagraph"/>
              <w:ind w:left="176"/>
              <w:rPr>
                <w:rFonts w:ascii="Century Gothic" w:hAnsi="Century Gothic" w:cs="Tahoma"/>
                <w:bCs/>
                <w:noProof/>
                <w:sz w:val="16"/>
                <w:szCs w:val="16"/>
              </w:rPr>
            </w:pPr>
          </w:p>
        </w:tc>
        <w:tc>
          <w:tcPr>
            <w:tcW w:w="1214" w:type="dxa"/>
          </w:tcPr>
          <w:p w14:paraId="3CEB53B4" w14:textId="64BE8069"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w:t>
            </w:r>
            <w:r>
              <w:rPr>
                <w:rFonts w:ascii="Century Gothic" w:hAnsi="Century Gothic" w:cs="Tahoma"/>
                <w:noProof/>
                <w:sz w:val="16"/>
                <w:szCs w:val="16"/>
              </w:rPr>
              <w:br/>
              <w:t>2020</w:t>
            </w:r>
          </w:p>
        </w:tc>
      </w:tr>
      <w:tr w:rsidR="00E15A48" w:rsidRPr="00132672" w14:paraId="1F09827D" w14:textId="77777777" w:rsidTr="00FE6B0E">
        <w:tc>
          <w:tcPr>
            <w:tcW w:w="3510" w:type="dxa"/>
          </w:tcPr>
          <w:p w14:paraId="68CE795C" w14:textId="6633FF4F"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Karabük Teknokent</w:t>
            </w:r>
          </w:p>
        </w:tc>
        <w:tc>
          <w:tcPr>
            <w:tcW w:w="5529" w:type="dxa"/>
          </w:tcPr>
          <w:p w14:paraId="33DA9E67"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İnsan Kaynakları Yönetimi</w:t>
            </w:r>
          </w:p>
          <w:p w14:paraId="5412A1DA" w14:textId="57CD0CBF"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Temel Yönetim Becerileri ve Liderlik</w:t>
            </w:r>
          </w:p>
        </w:tc>
        <w:tc>
          <w:tcPr>
            <w:tcW w:w="1214" w:type="dxa"/>
          </w:tcPr>
          <w:p w14:paraId="69D80375" w14:textId="4C3807E8"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w:t>
            </w:r>
          </w:p>
        </w:tc>
      </w:tr>
      <w:tr w:rsidR="00E15A48" w:rsidRPr="00132672" w14:paraId="4C65C435" w14:textId="77777777" w:rsidTr="00FE6B0E">
        <w:tc>
          <w:tcPr>
            <w:tcW w:w="3510" w:type="dxa"/>
          </w:tcPr>
          <w:p w14:paraId="2DD1A1CF" w14:textId="53BE7659"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 xml:space="preserve">Çimsa </w:t>
            </w:r>
          </w:p>
        </w:tc>
        <w:tc>
          <w:tcPr>
            <w:tcW w:w="5529" w:type="dxa"/>
          </w:tcPr>
          <w:p w14:paraId="2E461DB1" w14:textId="640EF044"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Kültür Liderliği Projesi- 3 grup ( Her bir grup 6 gün )-Projesi devam</w:t>
            </w:r>
          </w:p>
          <w:p w14:paraId="5E39542B" w14:textId="142BDA9C"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Ortak Kültür Seminerleri-Konferans -3 saat, 17 grup-1 ayda tamamlandı.</w:t>
            </w:r>
          </w:p>
        </w:tc>
        <w:tc>
          <w:tcPr>
            <w:tcW w:w="1214" w:type="dxa"/>
          </w:tcPr>
          <w:p w14:paraId="585EEAE2" w14:textId="59AEA97C"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w:t>
            </w:r>
          </w:p>
        </w:tc>
      </w:tr>
      <w:tr w:rsidR="00E15A48" w:rsidRPr="00132672" w14:paraId="5B751E86" w14:textId="77777777" w:rsidTr="00FE6B0E">
        <w:tc>
          <w:tcPr>
            <w:tcW w:w="3510" w:type="dxa"/>
          </w:tcPr>
          <w:p w14:paraId="5740B600" w14:textId="6557C37E"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Building Markets</w:t>
            </w:r>
          </w:p>
        </w:tc>
        <w:tc>
          <w:tcPr>
            <w:tcW w:w="5529" w:type="dxa"/>
          </w:tcPr>
          <w:p w14:paraId="6892F5E4" w14:textId="28D3125C"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Kurumsal Görgü</w:t>
            </w:r>
          </w:p>
        </w:tc>
        <w:tc>
          <w:tcPr>
            <w:tcW w:w="1214" w:type="dxa"/>
          </w:tcPr>
          <w:p w14:paraId="68F00823" w14:textId="1D1B52FB"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w:t>
            </w:r>
          </w:p>
        </w:tc>
      </w:tr>
      <w:tr w:rsidR="00E15A48" w:rsidRPr="00132672" w14:paraId="599F2159" w14:textId="77777777" w:rsidTr="00FE6B0E">
        <w:tc>
          <w:tcPr>
            <w:tcW w:w="3510" w:type="dxa"/>
          </w:tcPr>
          <w:p w14:paraId="7D751D73" w14:textId="02A5FEED"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Bahçeşehir Üniversitesi&amp;İstanbul Institute</w:t>
            </w:r>
            <w:r>
              <w:rPr>
                <w:rFonts w:ascii="Century Gothic" w:hAnsi="Century Gothic" w:cs="Tahoma"/>
                <w:b/>
                <w:noProof/>
                <w:sz w:val="16"/>
                <w:szCs w:val="16"/>
              </w:rPr>
              <w:br/>
              <w:t>Sınıf Eğitimi-Online</w:t>
            </w:r>
          </w:p>
        </w:tc>
        <w:tc>
          <w:tcPr>
            <w:tcW w:w="5529" w:type="dxa"/>
          </w:tcPr>
          <w:p w14:paraId="35316BD1"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Liderlik Sertifika Programı-Çatışma Yönetimi</w:t>
            </w:r>
          </w:p>
          <w:p w14:paraId="440200BA" w14:textId="06B85972"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İnsan Kaynakları Sertifika Programı-Yetenek Yönetimi, Personel Temini ve Yetkinlik Bazlı Mülakat Teknikleri, İnsan Kaynaklarında Yeni Nesil Trendler</w:t>
            </w:r>
          </w:p>
          <w:p w14:paraId="192DD120" w14:textId="77777777" w:rsidR="00E15A48" w:rsidRPr="007567CC" w:rsidRDefault="00E15A48" w:rsidP="00E15A48">
            <w:pPr>
              <w:pStyle w:val="ListParagraph"/>
              <w:numPr>
                <w:ilvl w:val="0"/>
                <w:numId w:val="32"/>
              </w:numPr>
              <w:ind w:left="170" w:hanging="142"/>
              <w:rPr>
                <w:rFonts w:ascii="Century Gothic" w:hAnsi="Century Gothic" w:cs="Tahoma"/>
                <w:bCs/>
                <w:noProof/>
                <w:sz w:val="16"/>
                <w:szCs w:val="16"/>
              </w:rPr>
            </w:pPr>
            <w:r>
              <w:rPr>
                <w:rFonts w:ascii="Century Gothic" w:hAnsi="Century Gothic" w:cs="Tahoma"/>
                <w:noProof/>
                <w:sz w:val="16"/>
                <w:szCs w:val="16"/>
              </w:rPr>
              <w:t>Mikro MBA Programı-Örgütsel Davranış</w:t>
            </w:r>
          </w:p>
          <w:p w14:paraId="45874D86" w14:textId="77777777" w:rsidR="00E15A48" w:rsidRDefault="00E15A48" w:rsidP="00E15A48">
            <w:pPr>
              <w:pStyle w:val="ListParagraph"/>
              <w:numPr>
                <w:ilvl w:val="0"/>
                <w:numId w:val="32"/>
              </w:numPr>
              <w:ind w:left="170" w:hanging="142"/>
              <w:rPr>
                <w:rFonts w:ascii="Century Gothic" w:hAnsi="Century Gothic" w:cs="Tahoma"/>
                <w:bCs/>
                <w:noProof/>
                <w:sz w:val="16"/>
                <w:szCs w:val="16"/>
              </w:rPr>
            </w:pPr>
            <w:r>
              <w:rPr>
                <w:rFonts w:ascii="Century Gothic" w:hAnsi="Century Gothic" w:cs="Tahoma"/>
                <w:bCs/>
                <w:noProof/>
                <w:sz w:val="16"/>
                <w:szCs w:val="16"/>
              </w:rPr>
              <w:t>Mikro MBA Programı-Yaratıcı Liderlik</w:t>
            </w:r>
          </w:p>
          <w:p w14:paraId="10F7BF23" w14:textId="6516BD50" w:rsidR="00E15A48" w:rsidRPr="00B02335" w:rsidRDefault="00E15A48" w:rsidP="00E15A48">
            <w:pPr>
              <w:pStyle w:val="ListParagraph"/>
              <w:numPr>
                <w:ilvl w:val="0"/>
                <w:numId w:val="32"/>
              </w:numPr>
              <w:ind w:left="170" w:hanging="142"/>
              <w:rPr>
                <w:rFonts w:ascii="Century Gothic" w:hAnsi="Century Gothic" w:cs="Tahoma"/>
                <w:bCs/>
                <w:noProof/>
                <w:sz w:val="16"/>
                <w:szCs w:val="16"/>
              </w:rPr>
            </w:pPr>
            <w:r>
              <w:rPr>
                <w:rFonts w:ascii="Century Gothic" w:hAnsi="Century Gothic" w:cs="Tahoma"/>
                <w:bCs/>
                <w:noProof/>
                <w:sz w:val="16"/>
                <w:szCs w:val="16"/>
              </w:rPr>
              <w:t>Liderlik Sertifika Programı-Agile Liderlik ve Fasilitasyon</w:t>
            </w:r>
          </w:p>
        </w:tc>
        <w:tc>
          <w:tcPr>
            <w:tcW w:w="1214" w:type="dxa"/>
          </w:tcPr>
          <w:p w14:paraId="0B6C6D05" w14:textId="56AB92B1"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 yılı</w:t>
            </w:r>
            <w:r>
              <w:rPr>
                <w:rFonts w:ascii="Century Gothic" w:hAnsi="Century Gothic" w:cs="Tahoma"/>
                <w:noProof/>
                <w:sz w:val="16"/>
                <w:szCs w:val="16"/>
              </w:rPr>
              <w:br/>
              <w:t>2020 yılı</w:t>
            </w:r>
            <w:r>
              <w:rPr>
                <w:rFonts w:ascii="Century Gothic" w:hAnsi="Century Gothic" w:cs="Tahoma"/>
                <w:noProof/>
                <w:sz w:val="16"/>
                <w:szCs w:val="16"/>
              </w:rPr>
              <w:br/>
              <w:t>2019 yılı</w:t>
            </w:r>
            <w:r>
              <w:rPr>
                <w:rFonts w:ascii="Century Gothic" w:hAnsi="Century Gothic" w:cs="Tahoma"/>
                <w:noProof/>
                <w:sz w:val="16"/>
                <w:szCs w:val="16"/>
              </w:rPr>
              <w:br/>
              <w:t>2018 yılı</w:t>
            </w:r>
          </w:p>
        </w:tc>
      </w:tr>
      <w:tr w:rsidR="00E15A48" w:rsidRPr="00132672" w14:paraId="3376A8D1" w14:textId="77777777" w:rsidTr="00FE6B0E">
        <w:tc>
          <w:tcPr>
            <w:tcW w:w="3510" w:type="dxa"/>
          </w:tcPr>
          <w:p w14:paraId="709D0E6B" w14:textId="271755B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Denib Akademi</w:t>
            </w:r>
          </w:p>
        </w:tc>
        <w:tc>
          <w:tcPr>
            <w:tcW w:w="5529" w:type="dxa"/>
          </w:tcPr>
          <w:p w14:paraId="543F176E" w14:textId="3812B7C1" w:rsidR="00E15A48" w:rsidRPr="00B02335" w:rsidRDefault="00E15A48" w:rsidP="00E15A48">
            <w:pPr>
              <w:pStyle w:val="ListParagraph"/>
              <w:numPr>
                <w:ilvl w:val="0"/>
                <w:numId w:val="32"/>
              </w:numPr>
              <w:ind w:left="170" w:hanging="142"/>
              <w:rPr>
                <w:rFonts w:ascii="Century Gothic" w:hAnsi="Century Gothic" w:cs="Tahoma"/>
                <w:bCs/>
                <w:noProof/>
                <w:sz w:val="16"/>
                <w:szCs w:val="16"/>
              </w:rPr>
            </w:pPr>
            <w:r>
              <w:rPr>
                <w:rFonts w:ascii="Century Gothic" w:hAnsi="Century Gothic" w:cs="Tahoma"/>
                <w:bCs/>
                <w:noProof/>
                <w:sz w:val="16"/>
                <w:szCs w:val="16"/>
              </w:rPr>
              <w:t>5N+1K Eğitimi (3,5 saat (online)</w:t>
            </w:r>
          </w:p>
        </w:tc>
        <w:tc>
          <w:tcPr>
            <w:tcW w:w="1214" w:type="dxa"/>
          </w:tcPr>
          <w:p w14:paraId="1372BAD8" w14:textId="29937BEB"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 yılı</w:t>
            </w:r>
          </w:p>
        </w:tc>
      </w:tr>
      <w:tr w:rsidR="00E15A48" w:rsidRPr="00132672" w14:paraId="74D79AF0" w14:textId="77777777" w:rsidTr="00FE6B0E">
        <w:tc>
          <w:tcPr>
            <w:tcW w:w="3510" w:type="dxa"/>
          </w:tcPr>
          <w:p w14:paraId="7623EC69" w14:textId="63C5C13A"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Arslanlı İnşaat ve Madencilik Şirketi</w:t>
            </w:r>
          </w:p>
        </w:tc>
        <w:tc>
          <w:tcPr>
            <w:tcW w:w="5529" w:type="dxa"/>
          </w:tcPr>
          <w:p w14:paraId="5B31810A" w14:textId="11640D6C" w:rsidR="00E15A48" w:rsidRPr="00B02335" w:rsidRDefault="00E15A48" w:rsidP="00E15A48">
            <w:pPr>
              <w:pStyle w:val="ListParagraph"/>
              <w:numPr>
                <w:ilvl w:val="0"/>
                <w:numId w:val="32"/>
              </w:numPr>
              <w:ind w:left="170" w:hanging="142"/>
              <w:rPr>
                <w:rFonts w:ascii="Century Gothic" w:hAnsi="Century Gothic" w:cs="Tahoma"/>
                <w:bCs/>
                <w:noProof/>
                <w:sz w:val="16"/>
                <w:szCs w:val="16"/>
              </w:rPr>
            </w:pPr>
            <w:r>
              <w:rPr>
                <w:rFonts w:ascii="Century Gothic" w:hAnsi="Century Gothic" w:cs="Tahoma"/>
                <w:bCs/>
                <w:noProof/>
                <w:sz w:val="16"/>
                <w:szCs w:val="16"/>
              </w:rPr>
              <w:t>İnsan Kaynakları Performans Yönetim Sistemi -1 tam gün (online)</w:t>
            </w:r>
          </w:p>
        </w:tc>
        <w:tc>
          <w:tcPr>
            <w:tcW w:w="1214" w:type="dxa"/>
          </w:tcPr>
          <w:p w14:paraId="15303114" w14:textId="628D57B1"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 yılı</w:t>
            </w:r>
          </w:p>
        </w:tc>
      </w:tr>
      <w:tr w:rsidR="00E15A48" w:rsidRPr="00132672" w14:paraId="7C38C8E1" w14:textId="77777777" w:rsidTr="00FE6B0E">
        <w:tc>
          <w:tcPr>
            <w:tcW w:w="3510" w:type="dxa"/>
          </w:tcPr>
          <w:p w14:paraId="3092EEF3" w14:textId="21B9723A"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 xml:space="preserve">Darüşşafaka </w:t>
            </w:r>
          </w:p>
        </w:tc>
        <w:tc>
          <w:tcPr>
            <w:tcW w:w="5529" w:type="dxa"/>
          </w:tcPr>
          <w:p w14:paraId="0FE59E65" w14:textId="128A8352" w:rsidR="00E15A48" w:rsidRDefault="00E15A48" w:rsidP="00E15A48">
            <w:pPr>
              <w:pStyle w:val="ListParagraph"/>
              <w:numPr>
                <w:ilvl w:val="0"/>
                <w:numId w:val="32"/>
              </w:numPr>
              <w:ind w:left="170" w:hanging="142"/>
              <w:rPr>
                <w:rFonts w:ascii="Century Gothic" w:hAnsi="Century Gothic" w:cs="Tahoma"/>
                <w:bCs/>
                <w:noProof/>
                <w:sz w:val="16"/>
                <w:szCs w:val="16"/>
              </w:rPr>
            </w:pPr>
            <w:r>
              <w:rPr>
                <w:rFonts w:ascii="Century Gothic" w:hAnsi="Century Gothic" w:cs="Tahoma"/>
                <w:bCs/>
                <w:noProof/>
                <w:sz w:val="16"/>
                <w:szCs w:val="16"/>
              </w:rPr>
              <w:t>İşten Çıkış Mülakat Eğitimi-1 tam gün (online)</w:t>
            </w:r>
          </w:p>
        </w:tc>
        <w:tc>
          <w:tcPr>
            <w:tcW w:w="1214" w:type="dxa"/>
          </w:tcPr>
          <w:p w14:paraId="76FA526B" w14:textId="3A098B8D"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 yılı</w:t>
            </w:r>
          </w:p>
        </w:tc>
      </w:tr>
      <w:tr w:rsidR="00E15A48" w:rsidRPr="00132672" w14:paraId="159E1E00" w14:textId="77777777" w:rsidTr="00FE6B0E">
        <w:tc>
          <w:tcPr>
            <w:tcW w:w="3510" w:type="dxa"/>
          </w:tcPr>
          <w:p w14:paraId="13B0523F" w14:textId="70A42065"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 xml:space="preserve">Tübitak </w:t>
            </w:r>
          </w:p>
        </w:tc>
        <w:tc>
          <w:tcPr>
            <w:tcW w:w="5529" w:type="dxa"/>
          </w:tcPr>
          <w:p w14:paraId="3494CC04" w14:textId="1133013A" w:rsidR="00E15A48" w:rsidRPr="00B02335" w:rsidRDefault="00E15A48" w:rsidP="00E15A48">
            <w:pPr>
              <w:pStyle w:val="ListParagraph"/>
              <w:numPr>
                <w:ilvl w:val="0"/>
                <w:numId w:val="32"/>
              </w:numPr>
              <w:ind w:left="170" w:hanging="142"/>
              <w:rPr>
                <w:rFonts w:ascii="Century Gothic" w:hAnsi="Century Gothic" w:cs="Tahoma"/>
                <w:bCs/>
                <w:noProof/>
                <w:sz w:val="16"/>
                <w:szCs w:val="16"/>
              </w:rPr>
            </w:pPr>
            <w:r w:rsidRPr="00B02335">
              <w:rPr>
                <w:rFonts w:ascii="Century Gothic" w:hAnsi="Century Gothic" w:cs="Tahoma"/>
                <w:bCs/>
                <w:noProof/>
                <w:sz w:val="16"/>
                <w:szCs w:val="16"/>
              </w:rPr>
              <w:t>Zor İnsanlarla Baş Etme</w:t>
            </w:r>
            <w:r>
              <w:rPr>
                <w:rFonts w:ascii="Century Gothic" w:hAnsi="Century Gothic" w:cs="Tahoma"/>
                <w:bCs/>
                <w:noProof/>
                <w:sz w:val="16"/>
                <w:szCs w:val="16"/>
              </w:rPr>
              <w:t xml:space="preserve"> -1 gün (Online)</w:t>
            </w:r>
          </w:p>
          <w:p w14:paraId="375B7F4A" w14:textId="48BA6E81" w:rsidR="00E15A48" w:rsidRPr="00B02335" w:rsidRDefault="00E15A48" w:rsidP="00E15A48">
            <w:pPr>
              <w:pStyle w:val="ListParagraph"/>
              <w:numPr>
                <w:ilvl w:val="0"/>
                <w:numId w:val="32"/>
              </w:numPr>
              <w:ind w:left="170" w:hanging="142"/>
              <w:rPr>
                <w:rFonts w:ascii="Century Gothic" w:hAnsi="Century Gothic" w:cs="Tahoma"/>
                <w:bCs/>
                <w:noProof/>
                <w:sz w:val="16"/>
                <w:szCs w:val="16"/>
              </w:rPr>
            </w:pPr>
            <w:r w:rsidRPr="00B02335">
              <w:rPr>
                <w:rFonts w:ascii="Century Gothic" w:hAnsi="Century Gothic" w:cs="Tahoma"/>
                <w:bCs/>
                <w:noProof/>
                <w:sz w:val="16"/>
                <w:szCs w:val="16"/>
              </w:rPr>
              <w:t>İkna Becerileri</w:t>
            </w:r>
            <w:r>
              <w:rPr>
                <w:rFonts w:ascii="Century Gothic" w:hAnsi="Century Gothic" w:cs="Tahoma"/>
                <w:bCs/>
                <w:noProof/>
                <w:sz w:val="16"/>
                <w:szCs w:val="16"/>
              </w:rPr>
              <w:t xml:space="preserve"> -1 gün (Online)</w:t>
            </w:r>
          </w:p>
          <w:p w14:paraId="5931B5BF" w14:textId="28200C84" w:rsidR="00E15A48" w:rsidRPr="00B02335" w:rsidRDefault="00E15A48" w:rsidP="00E15A48">
            <w:pPr>
              <w:pStyle w:val="ListParagraph"/>
              <w:numPr>
                <w:ilvl w:val="0"/>
                <w:numId w:val="32"/>
              </w:numPr>
              <w:ind w:left="170" w:hanging="142"/>
              <w:rPr>
                <w:rFonts w:ascii="Century Gothic" w:hAnsi="Century Gothic" w:cs="Tahoma"/>
                <w:bCs/>
                <w:noProof/>
                <w:sz w:val="16"/>
                <w:szCs w:val="16"/>
              </w:rPr>
            </w:pPr>
            <w:r w:rsidRPr="00B02335">
              <w:rPr>
                <w:rFonts w:ascii="Century Gothic" w:hAnsi="Century Gothic" w:cs="Tahoma"/>
                <w:bCs/>
                <w:noProof/>
                <w:sz w:val="16"/>
                <w:szCs w:val="16"/>
              </w:rPr>
              <w:t>Güzel ve Etkili Konuşma</w:t>
            </w:r>
            <w:r>
              <w:rPr>
                <w:rFonts w:ascii="Century Gothic" w:hAnsi="Century Gothic" w:cs="Tahoma"/>
                <w:bCs/>
                <w:noProof/>
                <w:sz w:val="16"/>
                <w:szCs w:val="16"/>
              </w:rPr>
              <w:t xml:space="preserve"> – 1 gün (Online)</w:t>
            </w:r>
          </w:p>
          <w:p w14:paraId="6E5000CB" w14:textId="1CC1EFB0" w:rsidR="00E15A48" w:rsidRPr="00B02335" w:rsidRDefault="00E15A48" w:rsidP="00E15A48">
            <w:pPr>
              <w:pStyle w:val="ListParagraph"/>
              <w:numPr>
                <w:ilvl w:val="0"/>
                <w:numId w:val="32"/>
              </w:numPr>
              <w:ind w:left="170" w:hanging="142"/>
              <w:rPr>
                <w:rFonts w:ascii="Century Gothic" w:hAnsi="Century Gothic" w:cs="Tahoma"/>
                <w:b/>
                <w:noProof/>
                <w:sz w:val="16"/>
                <w:szCs w:val="16"/>
              </w:rPr>
            </w:pPr>
            <w:r w:rsidRPr="00B02335">
              <w:rPr>
                <w:rFonts w:ascii="Century Gothic" w:hAnsi="Century Gothic" w:cs="Tahoma"/>
                <w:bCs/>
                <w:noProof/>
                <w:sz w:val="16"/>
                <w:szCs w:val="16"/>
              </w:rPr>
              <w:t>Online Ortamlarda Sunum Yapabilme</w:t>
            </w:r>
            <w:r>
              <w:rPr>
                <w:rFonts w:ascii="Century Gothic" w:hAnsi="Century Gothic" w:cs="Tahoma"/>
                <w:bCs/>
                <w:noProof/>
                <w:sz w:val="16"/>
                <w:szCs w:val="16"/>
              </w:rPr>
              <w:t xml:space="preserve"> (Online)</w:t>
            </w:r>
          </w:p>
        </w:tc>
        <w:tc>
          <w:tcPr>
            <w:tcW w:w="1214" w:type="dxa"/>
          </w:tcPr>
          <w:p w14:paraId="0E3B57A5" w14:textId="5CD13A2A"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2020 Aralık</w:t>
            </w:r>
          </w:p>
        </w:tc>
      </w:tr>
      <w:tr w:rsidR="00E15A48" w:rsidRPr="00132672" w14:paraId="00DD19F9" w14:textId="77777777" w:rsidTr="00FE6B0E">
        <w:tc>
          <w:tcPr>
            <w:tcW w:w="3510" w:type="dxa"/>
          </w:tcPr>
          <w:p w14:paraId="5794D541"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Ford Otosan</w:t>
            </w:r>
          </w:p>
        </w:tc>
        <w:tc>
          <w:tcPr>
            <w:tcW w:w="5529" w:type="dxa"/>
          </w:tcPr>
          <w:p w14:paraId="03C6153B" w14:textId="01233DEA" w:rsidR="00E15A48" w:rsidRPr="00964635" w:rsidRDefault="00E15A48" w:rsidP="00E15A48">
            <w:pPr>
              <w:pStyle w:val="ListParagraph"/>
              <w:ind w:left="176"/>
              <w:rPr>
                <w:rFonts w:ascii="Century Gothic" w:hAnsi="Century Gothic" w:cs="Tahoma"/>
                <w:b/>
                <w:noProof/>
                <w:sz w:val="16"/>
                <w:szCs w:val="16"/>
              </w:rPr>
            </w:pPr>
            <w:r>
              <w:rPr>
                <w:rFonts w:ascii="Century Gothic" w:hAnsi="Century Gothic" w:cs="Tahoma"/>
                <w:b/>
                <w:noProof/>
                <w:sz w:val="16"/>
                <w:szCs w:val="16"/>
              </w:rPr>
              <w:t>Kültür Liderliği Projesi</w:t>
            </w:r>
            <w:r>
              <w:rPr>
                <w:rFonts w:ascii="Century Gothic" w:hAnsi="Century Gothic" w:cs="Tahoma"/>
                <w:b/>
                <w:noProof/>
                <w:sz w:val="16"/>
                <w:szCs w:val="16"/>
              </w:rPr>
              <w:br/>
            </w:r>
            <w:r w:rsidRPr="00EE14DC">
              <w:rPr>
                <w:rFonts w:ascii="Century Gothic" w:hAnsi="Century Gothic" w:cs="Tahoma"/>
                <w:noProof/>
                <w:sz w:val="16"/>
                <w:szCs w:val="16"/>
              </w:rPr>
              <w:t>Kültür</w:t>
            </w:r>
            <w:r>
              <w:rPr>
                <w:rFonts w:ascii="Century Gothic" w:hAnsi="Century Gothic" w:cs="Tahoma"/>
                <w:noProof/>
                <w:sz w:val="16"/>
                <w:szCs w:val="16"/>
              </w:rPr>
              <w:t xml:space="preserve"> Liderliği Eğitim ve Koçluk ( 14</w:t>
            </w:r>
            <w:r w:rsidRPr="00EE14DC">
              <w:rPr>
                <w:rFonts w:ascii="Century Gothic" w:hAnsi="Century Gothic" w:cs="Tahoma"/>
                <w:noProof/>
                <w:sz w:val="16"/>
                <w:szCs w:val="16"/>
              </w:rPr>
              <w:t xml:space="preserve"> grup- Her bir grup 6 gün)</w:t>
            </w:r>
          </w:p>
        </w:tc>
        <w:tc>
          <w:tcPr>
            <w:tcW w:w="1214" w:type="dxa"/>
          </w:tcPr>
          <w:p w14:paraId="61291A26" w14:textId="52386F2E"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2020 yılı</w:t>
            </w:r>
            <w:r>
              <w:rPr>
                <w:rFonts w:ascii="Century Gothic" w:hAnsi="Century Gothic" w:cs="Tahoma"/>
                <w:noProof/>
                <w:sz w:val="16"/>
                <w:szCs w:val="16"/>
              </w:rPr>
              <w:br/>
              <w:t>2019 yılı</w:t>
            </w:r>
          </w:p>
        </w:tc>
      </w:tr>
      <w:tr w:rsidR="00E15A48" w:rsidRPr="00132672" w14:paraId="5D50A4D3" w14:textId="77777777" w:rsidTr="00FE6B0E">
        <w:tc>
          <w:tcPr>
            <w:tcW w:w="3510" w:type="dxa"/>
          </w:tcPr>
          <w:p w14:paraId="3D3A03BB"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lastRenderedPageBreak/>
              <w:t>Man Otobüs Türkiye ( Proje Eğitimi, uzun süreli)</w:t>
            </w:r>
          </w:p>
        </w:tc>
        <w:tc>
          <w:tcPr>
            <w:tcW w:w="5529" w:type="dxa"/>
          </w:tcPr>
          <w:p w14:paraId="75ADDF18" w14:textId="77777777" w:rsidR="00E15A48" w:rsidRPr="00964635" w:rsidRDefault="00E15A48" w:rsidP="00E15A48">
            <w:pPr>
              <w:pStyle w:val="ListParagraph"/>
              <w:ind w:left="176"/>
              <w:rPr>
                <w:rFonts w:ascii="Century Gothic" w:hAnsi="Century Gothic" w:cs="Tahoma"/>
                <w:b/>
                <w:noProof/>
                <w:sz w:val="16"/>
                <w:szCs w:val="16"/>
              </w:rPr>
            </w:pPr>
            <w:r w:rsidRPr="00964635">
              <w:rPr>
                <w:rFonts w:ascii="Century Gothic" w:hAnsi="Century Gothic" w:cs="Tahoma"/>
                <w:b/>
                <w:noProof/>
                <w:sz w:val="16"/>
                <w:szCs w:val="16"/>
              </w:rPr>
              <w:t>Takım Liderleri Yönetsel Gelişim Programı –</w:t>
            </w:r>
            <w:r>
              <w:rPr>
                <w:rFonts w:ascii="Century Gothic" w:hAnsi="Century Gothic" w:cs="Tahoma"/>
                <w:b/>
                <w:noProof/>
                <w:sz w:val="16"/>
                <w:szCs w:val="16"/>
              </w:rPr>
              <w:t xml:space="preserve"> 7</w:t>
            </w:r>
            <w:r w:rsidRPr="00964635">
              <w:rPr>
                <w:rFonts w:ascii="Century Gothic" w:hAnsi="Century Gothic" w:cs="Tahoma"/>
                <w:b/>
                <w:noProof/>
                <w:sz w:val="16"/>
                <w:szCs w:val="16"/>
              </w:rPr>
              <w:t xml:space="preserve"> grup</w:t>
            </w:r>
            <w:r>
              <w:rPr>
                <w:rFonts w:ascii="Century Gothic" w:hAnsi="Century Gothic" w:cs="Tahoma"/>
                <w:b/>
                <w:noProof/>
                <w:sz w:val="16"/>
                <w:szCs w:val="16"/>
              </w:rPr>
              <w:br/>
              <w:t>Birim Yöneticileri</w:t>
            </w:r>
            <w:r w:rsidRPr="00964635">
              <w:rPr>
                <w:rFonts w:ascii="Century Gothic" w:hAnsi="Century Gothic" w:cs="Tahoma"/>
                <w:b/>
                <w:noProof/>
                <w:sz w:val="16"/>
                <w:szCs w:val="16"/>
              </w:rPr>
              <w:t xml:space="preserve"> Yönetsel Gelişim Programı –</w:t>
            </w:r>
            <w:r>
              <w:rPr>
                <w:rFonts w:ascii="Century Gothic" w:hAnsi="Century Gothic" w:cs="Tahoma"/>
                <w:b/>
                <w:noProof/>
                <w:sz w:val="16"/>
                <w:szCs w:val="16"/>
              </w:rPr>
              <w:t xml:space="preserve"> 3</w:t>
            </w:r>
            <w:r w:rsidRPr="00964635">
              <w:rPr>
                <w:rFonts w:ascii="Century Gothic" w:hAnsi="Century Gothic" w:cs="Tahoma"/>
                <w:b/>
                <w:noProof/>
                <w:sz w:val="16"/>
                <w:szCs w:val="16"/>
              </w:rPr>
              <w:t xml:space="preserve"> grup</w:t>
            </w:r>
            <w:r w:rsidRPr="00964635">
              <w:rPr>
                <w:rFonts w:ascii="Century Gothic" w:hAnsi="Century Gothic" w:cs="Tahoma"/>
                <w:b/>
                <w:noProof/>
                <w:sz w:val="16"/>
                <w:szCs w:val="16"/>
              </w:rPr>
              <w:br/>
            </w:r>
            <w:r w:rsidRPr="008C6614">
              <w:rPr>
                <w:rFonts w:ascii="Century Gothic" w:hAnsi="Century Gothic" w:cs="Tahoma"/>
                <w:noProof/>
                <w:sz w:val="16"/>
                <w:szCs w:val="16"/>
              </w:rPr>
              <w:t>Her bir grup ile 12</w:t>
            </w:r>
            <w:r>
              <w:rPr>
                <w:rFonts w:ascii="Century Gothic" w:hAnsi="Century Gothic" w:cs="Tahoma"/>
                <w:noProof/>
                <w:sz w:val="16"/>
                <w:szCs w:val="16"/>
              </w:rPr>
              <w:t xml:space="preserve"> gün/eğitim saat</w:t>
            </w:r>
            <w:r>
              <w:rPr>
                <w:rFonts w:ascii="Century Gothic" w:hAnsi="Century Gothic" w:cs="Tahoma"/>
                <w:noProof/>
                <w:sz w:val="16"/>
                <w:szCs w:val="16"/>
              </w:rPr>
              <w:br/>
            </w:r>
            <w:r w:rsidRPr="00964635">
              <w:rPr>
                <w:rFonts w:ascii="Century Gothic" w:hAnsi="Century Gothic" w:cs="Tahoma"/>
                <w:b/>
                <w:noProof/>
                <w:sz w:val="16"/>
                <w:szCs w:val="16"/>
              </w:rPr>
              <w:t xml:space="preserve">3 Eğitimx2 gün, 6 gün rehberlik toplantısı </w:t>
            </w:r>
          </w:p>
          <w:p w14:paraId="2A548FEF" w14:textId="77777777" w:rsidR="00E15A48" w:rsidRPr="008C6614" w:rsidRDefault="00E15A48" w:rsidP="00E15A48">
            <w:pPr>
              <w:pStyle w:val="ListParagraph"/>
              <w:numPr>
                <w:ilvl w:val="0"/>
                <w:numId w:val="5"/>
              </w:numPr>
              <w:ind w:left="176" w:hanging="142"/>
              <w:rPr>
                <w:rFonts w:ascii="Century Gothic" w:hAnsi="Century Gothic" w:cs="Tahoma"/>
                <w:noProof/>
                <w:sz w:val="16"/>
                <w:szCs w:val="16"/>
              </w:rPr>
            </w:pPr>
            <w:r w:rsidRPr="008C6614">
              <w:rPr>
                <w:rFonts w:ascii="Century Gothic" w:hAnsi="Century Gothic" w:cs="Tahoma"/>
                <w:noProof/>
                <w:sz w:val="16"/>
                <w:szCs w:val="16"/>
              </w:rPr>
              <w:t>Güvene ve İşbirliğine Dayalı Liderlik Eğitimi-2 gün</w:t>
            </w:r>
          </w:p>
          <w:p w14:paraId="0922932D"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Çatışma ve Duygu Yönetimi- 2 gün</w:t>
            </w:r>
          </w:p>
          <w:p w14:paraId="0E74E68A" w14:textId="77777777" w:rsidR="00E15A48" w:rsidRPr="008C6614"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Problem Çözme Teknikleri-2 gün</w:t>
            </w:r>
          </w:p>
        </w:tc>
        <w:tc>
          <w:tcPr>
            <w:tcW w:w="1214" w:type="dxa"/>
          </w:tcPr>
          <w:p w14:paraId="35BCF0A9"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2020 Ocak tamamlandı.</w:t>
            </w:r>
          </w:p>
          <w:p w14:paraId="2C694389"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 xml:space="preserve">2019 yılı </w:t>
            </w:r>
            <w:r>
              <w:rPr>
                <w:rFonts w:ascii="Century Gothic" w:hAnsi="Century Gothic" w:cs="Tahoma"/>
                <w:noProof/>
                <w:sz w:val="16"/>
                <w:szCs w:val="16"/>
              </w:rPr>
              <w:br/>
              <w:t>2018 yılı</w:t>
            </w:r>
          </w:p>
        </w:tc>
      </w:tr>
      <w:tr w:rsidR="00E15A48" w:rsidRPr="00132672" w14:paraId="75269083" w14:textId="77777777" w:rsidTr="00FE6B0E">
        <w:tc>
          <w:tcPr>
            <w:tcW w:w="3510" w:type="dxa"/>
          </w:tcPr>
          <w:p w14:paraId="79D02C7C"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Argela</w:t>
            </w:r>
          </w:p>
        </w:tc>
        <w:tc>
          <w:tcPr>
            <w:tcW w:w="5529" w:type="dxa"/>
          </w:tcPr>
          <w:p w14:paraId="42477839"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Etkili Sunum Teknikleri-2 gün</w:t>
            </w:r>
          </w:p>
        </w:tc>
        <w:tc>
          <w:tcPr>
            <w:tcW w:w="1214" w:type="dxa"/>
          </w:tcPr>
          <w:p w14:paraId="4ADC0131"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2019 yılı</w:t>
            </w:r>
          </w:p>
        </w:tc>
      </w:tr>
      <w:tr w:rsidR="00E15A48" w:rsidRPr="00132672" w14:paraId="5DA06C4F" w14:textId="77777777" w:rsidTr="00FE6B0E">
        <w:tc>
          <w:tcPr>
            <w:tcW w:w="3510" w:type="dxa"/>
          </w:tcPr>
          <w:p w14:paraId="280BAEA5" w14:textId="4373A380"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İstanbul Ticaret Borsası</w:t>
            </w:r>
          </w:p>
        </w:tc>
        <w:tc>
          <w:tcPr>
            <w:tcW w:w="5529" w:type="dxa"/>
          </w:tcPr>
          <w:p w14:paraId="7DAC3D24" w14:textId="48B5FCAF"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İşyerinde Yetkinlik</w:t>
            </w:r>
          </w:p>
          <w:p w14:paraId="46544628" w14:textId="28A9303C"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İnsan Kaynakları ve Mülakat Teknikleri</w:t>
            </w:r>
          </w:p>
          <w:p w14:paraId="4BAC264B" w14:textId="518D2EF3"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Protokol ve Sosyal Davranış Kuralları</w:t>
            </w:r>
          </w:p>
          <w:p w14:paraId="2A145283"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Yönetim Becerileri ve Lider Yöneticilik – 2 gün</w:t>
            </w:r>
          </w:p>
          <w:p w14:paraId="6337AC08" w14:textId="68AE273B"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Dijital Pazarlama ve E-Ticaret- 2 gün</w:t>
            </w:r>
          </w:p>
        </w:tc>
        <w:tc>
          <w:tcPr>
            <w:tcW w:w="1214" w:type="dxa"/>
          </w:tcPr>
          <w:p w14:paraId="3C122B8A" w14:textId="254FE7B8"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2021</w:t>
            </w:r>
          </w:p>
          <w:p w14:paraId="69CFA2AB" w14:textId="08ABA629"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2020</w:t>
            </w:r>
            <w:r>
              <w:rPr>
                <w:rFonts w:ascii="Century Gothic" w:hAnsi="Century Gothic" w:cs="Tahoma"/>
                <w:noProof/>
                <w:sz w:val="16"/>
                <w:szCs w:val="16"/>
              </w:rPr>
              <w:br/>
              <w:t>2019</w:t>
            </w:r>
            <w:r>
              <w:rPr>
                <w:rFonts w:ascii="Century Gothic" w:hAnsi="Century Gothic" w:cs="Tahoma"/>
                <w:noProof/>
                <w:sz w:val="16"/>
                <w:szCs w:val="16"/>
              </w:rPr>
              <w:br/>
              <w:t>2018</w:t>
            </w:r>
            <w:r>
              <w:rPr>
                <w:rFonts w:ascii="Century Gothic" w:hAnsi="Century Gothic" w:cs="Tahoma"/>
                <w:noProof/>
                <w:sz w:val="16"/>
                <w:szCs w:val="16"/>
              </w:rPr>
              <w:br/>
            </w:r>
          </w:p>
        </w:tc>
      </w:tr>
      <w:tr w:rsidR="00E15A48" w:rsidRPr="00132672" w14:paraId="0F0CA2D9" w14:textId="77777777" w:rsidTr="001424F9">
        <w:trPr>
          <w:trHeight w:val="129"/>
        </w:trPr>
        <w:tc>
          <w:tcPr>
            <w:tcW w:w="3510" w:type="dxa"/>
          </w:tcPr>
          <w:p w14:paraId="280F6668" w14:textId="77777777" w:rsidR="00E15A48" w:rsidRDefault="00E15A48" w:rsidP="00E15A48">
            <w:pPr>
              <w:tabs>
                <w:tab w:val="num" w:pos="720"/>
              </w:tabs>
              <w:rPr>
                <w:rFonts w:ascii="Century Gothic" w:hAnsi="Century Gothic" w:cs="Tahoma"/>
                <w:b/>
                <w:noProof/>
                <w:sz w:val="16"/>
                <w:szCs w:val="16"/>
              </w:rPr>
            </w:pPr>
          </w:p>
          <w:p w14:paraId="263F3D93" w14:textId="3A6714AC" w:rsidR="00E15A48" w:rsidRDefault="00E15A48" w:rsidP="00E15A48">
            <w:pPr>
              <w:tabs>
                <w:tab w:val="num" w:pos="720"/>
              </w:tabs>
              <w:rPr>
                <w:rFonts w:ascii="Century Gothic" w:hAnsi="Century Gothic" w:cs="Tahoma"/>
                <w:b/>
                <w:noProof/>
                <w:sz w:val="16"/>
                <w:szCs w:val="16"/>
              </w:rPr>
            </w:pPr>
          </w:p>
          <w:p w14:paraId="2F5E25D0" w14:textId="77777777" w:rsidR="00E15A48" w:rsidRDefault="00E15A48" w:rsidP="00E15A48">
            <w:pPr>
              <w:tabs>
                <w:tab w:val="num" w:pos="720"/>
              </w:tabs>
              <w:rPr>
                <w:rFonts w:ascii="Century Gothic" w:hAnsi="Century Gothic" w:cs="Tahoma"/>
                <w:b/>
                <w:noProof/>
                <w:sz w:val="16"/>
                <w:szCs w:val="16"/>
              </w:rPr>
            </w:pPr>
          </w:p>
          <w:p w14:paraId="6382D804" w14:textId="6B8346C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THY Teknik</w:t>
            </w:r>
          </w:p>
        </w:tc>
        <w:tc>
          <w:tcPr>
            <w:tcW w:w="5529" w:type="dxa"/>
          </w:tcPr>
          <w:p w14:paraId="664692EC" w14:textId="5F56EE97" w:rsidR="00E15A48" w:rsidRDefault="00E15A48" w:rsidP="00E15A48">
            <w:pPr>
              <w:pStyle w:val="ListParagraph"/>
              <w:ind w:left="176"/>
              <w:rPr>
                <w:rFonts w:ascii="Century Gothic" w:hAnsi="Century Gothic" w:cs="Tahoma"/>
                <w:noProof/>
                <w:sz w:val="16"/>
                <w:szCs w:val="16"/>
              </w:rPr>
            </w:pPr>
          </w:p>
          <w:p w14:paraId="250C00E2" w14:textId="77777777" w:rsidR="00E15A48" w:rsidRPr="001424F9" w:rsidRDefault="00E15A48" w:rsidP="00E15A48">
            <w:pPr>
              <w:rPr>
                <w:rFonts w:ascii="Century Gothic" w:hAnsi="Century Gothic" w:cs="Tahoma"/>
                <w:noProof/>
                <w:sz w:val="16"/>
                <w:szCs w:val="16"/>
              </w:rPr>
            </w:pPr>
          </w:p>
          <w:p w14:paraId="2DA5F6FB" w14:textId="14B45C53"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İnsan Kaynakları Yönetimi</w:t>
            </w:r>
          </w:p>
          <w:p w14:paraId="5300D9BE"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Etkili Sunum Teknikleri, 2 gün, 1 grup</w:t>
            </w:r>
          </w:p>
          <w:p w14:paraId="62AE30B4"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Zaman Yönetimi, 1 gün, 1 grup</w:t>
            </w:r>
          </w:p>
        </w:tc>
        <w:tc>
          <w:tcPr>
            <w:tcW w:w="1214" w:type="dxa"/>
          </w:tcPr>
          <w:p w14:paraId="7D7E6278" w14:textId="77777777" w:rsidR="00E15A48" w:rsidRDefault="00E15A48" w:rsidP="00E15A48">
            <w:pPr>
              <w:tabs>
                <w:tab w:val="num" w:pos="720"/>
              </w:tabs>
              <w:rPr>
                <w:rFonts w:ascii="Century Gothic" w:hAnsi="Century Gothic" w:cs="Tahoma"/>
                <w:noProof/>
                <w:sz w:val="16"/>
                <w:szCs w:val="16"/>
              </w:rPr>
            </w:pPr>
          </w:p>
          <w:p w14:paraId="03FE5C61" w14:textId="77777777" w:rsidR="00E15A48" w:rsidRDefault="00E15A48" w:rsidP="00E15A48">
            <w:pPr>
              <w:tabs>
                <w:tab w:val="num" w:pos="720"/>
              </w:tabs>
              <w:rPr>
                <w:rFonts w:ascii="Century Gothic" w:hAnsi="Century Gothic" w:cs="Tahoma"/>
                <w:noProof/>
                <w:sz w:val="16"/>
                <w:szCs w:val="16"/>
              </w:rPr>
            </w:pPr>
          </w:p>
          <w:p w14:paraId="4F8F4BB2" w14:textId="74949AAA"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2019 yılı</w:t>
            </w:r>
          </w:p>
          <w:p w14:paraId="4757D17E"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r>
              <w:rPr>
                <w:rFonts w:ascii="Century Gothic" w:hAnsi="Century Gothic" w:cs="Tahoma"/>
                <w:noProof/>
                <w:sz w:val="16"/>
                <w:szCs w:val="16"/>
              </w:rPr>
              <w:br/>
              <w:t>2017 yılı</w:t>
            </w:r>
          </w:p>
        </w:tc>
      </w:tr>
      <w:tr w:rsidR="00E15A48" w:rsidRPr="00132672" w14:paraId="4EF94BF3" w14:textId="77777777" w:rsidTr="00FE6B0E">
        <w:tc>
          <w:tcPr>
            <w:tcW w:w="3510" w:type="dxa"/>
          </w:tcPr>
          <w:p w14:paraId="72D00AAA"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Kalyon Hotel</w:t>
            </w:r>
          </w:p>
        </w:tc>
        <w:tc>
          <w:tcPr>
            <w:tcW w:w="5529" w:type="dxa"/>
          </w:tcPr>
          <w:p w14:paraId="3235FF90"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Misafir İlişkileri Yönetimi</w:t>
            </w:r>
          </w:p>
          <w:p w14:paraId="5C9A0F0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Misafir Odalarına Giriş-Çıkış Uygulama Eğitimi</w:t>
            </w:r>
          </w:p>
          <w:p w14:paraId="1D405A77"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w:t>
            </w:r>
          </w:p>
          <w:p w14:paraId="48DB3A8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Kişisel İmaj Yönetimi</w:t>
            </w:r>
          </w:p>
          <w:p w14:paraId="1D6243B0"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Motivasyon </w:t>
            </w:r>
          </w:p>
          <w:p w14:paraId="5DCB723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Kurum Kültürü</w:t>
            </w:r>
            <w:r>
              <w:rPr>
                <w:rFonts w:ascii="Century Gothic" w:hAnsi="Century Gothic" w:cs="Tahoma"/>
                <w:noProof/>
                <w:sz w:val="16"/>
                <w:szCs w:val="16"/>
              </w:rPr>
              <w:t xml:space="preserve"> ve Takım Çalışması</w:t>
            </w:r>
          </w:p>
          <w:p w14:paraId="60E928B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Yönetim Becerileri ve Liderlik </w:t>
            </w:r>
          </w:p>
          <w:p w14:paraId="6BCC60BA" w14:textId="77777777" w:rsidR="00E15A48" w:rsidRPr="00132672" w:rsidRDefault="00E15A48" w:rsidP="00E15A48">
            <w:pPr>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2012-2019</w:t>
            </w:r>
            <w:r w:rsidRPr="00132672">
              <w:rPr>
                <w:rFonts w:ascii="Century Gothic" w:hAnsi="Century Gothic" w:cs="Tahoma"/>
                <w:noProof/>
                <w:sz w:val="16"/>
                <w:szCs w:val="16"/>
              </w:rPr>
              <w:t xml:space="preserve"> yılları arasında her 3 ayda bir otel çalışanları için düzenli olarak tekrarlan</w:t>
            </w:r>
            <w:r>
              <w:rPr>
                <w:rFonts w:ascii="Century Gothic" w:hAnsi="Century Gothic" w:cs="Tahoma"/>
                <w:noProof/>
                <w:sz w:val="16"/>
                <w:szCs w:val="16"/>
              </w:rPr>
              <w:t>maktadır.</w:t>
            </w:r>
          </w:p>
        </w:tc>
        <w:tc>
          <w:tcPr>
            <w:tcW w:w="1214" w:type="dxa"/>
          </w:tcPr>
          <w:p w14:paraId="1AA7B4C3"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2019 yılı</w:t>
            </w:r>
          </w:p>
          <w:p w14:paraId="2ECE539D"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 yılı</w:t>
            </w:r>
          </w:p>
          <w:p w14:paraId="3C6A7F68"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p>
          <w:p w14:paraId="5CA69CA9"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p w14:paraId="7ED4DE1A"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p w14:paraId="47597C10"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noProof/>
                <w:sz w:val="16"/>
                <w:szCs w:val="16"/>
              </w:rPr>
              <w:t>2012 yılı</w:t>
            </w:r>
          </w:p>
        </w:tc>
      </w:tr>
      <w:tr w:rsidR="00E15A48" w:rsidRPr="00132672" w14:paraId="185AF208" w14:textId="77777777" w:rsidTr="00FE6B0E">
        <w:tc>
          <w:tcPr>
            <w:tcW w:w="3510" w:type="dxa"/>
          </w:tcPr>
          <w:p w14:paraId="01805E8C"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Uğur Motorlu Araçlar</w:t>
            </w:r>
          </w:p>
        </w:tc>
        <w:tc>
          <w:tcPr>
            <w:tcW w:w="5529" w:type="dxa"/>
          </w:tcPr>
          <w:p w14:paraId="34B7C26E"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Müşteri İlişkileri Yönetimi-Satış Geliştirme (500 kişiye konferans)</w:t>
            </w:r>
          </w:p>
        </w:tc>
        <w:tc>
          <w:tcPr>
            <w:tcW w:w="1214" w:type="dxa"/>
          </w:tcPr>
          <w:p w14:paraId="08AAB7D4"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2019 yılı</w:t>
            </w:r>
          </w:p>
        </w:tc>
      </w:tr>
      <w:tr w:rsidR="00E15A48" w:rsidRPr="00132672" w14:paraId="180DD2CF" w14:textId="77777777" w:rsidTr="00FE6B0E">
        <w:tc>
          <w:tcPr>
            <w:tcW w:w="3510" w:type="dxa"/>
          </w:tcPr>
          <w:p w14:paraId="7403ECF7"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Atlas Cro Medikal Araştırma ve Geliştirme</w:t>
            </w:r>
          </w:p>
        </w:tc>
        <w:tc>
          <w:tcPr>
            <w:tcW w:w="5529" w:type="dxa"/>
          </w:tcPr>
          <w:p w14:paraId="55A6AFEF"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Müşteri İlişkileri Yönetimi</w:t>
            </w:r>
          </w:p>
        </w:tc>
        <w:tc>
          <w:tcPr>
            <w:tcW w:w="1214" w:type="dxa"/>
          </w:tcPr>
          <w:p w14:paraId="76B85124"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35367778" w14:textId="77777777" w:rsidTr="00FE6B0E">
        <w:tc>
          <w:tcPr>
            <w:tcW w:w="3510" w:type="dxa"/>
          </w:tcPr>
          <w:p w14:paraId="655D0512"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TÜV Rheinland</w:t>
            </w:r>
          </w:p>
        </w:tc>
        <w:tc>
          <w:tcPr>
            <w:tcW w:w="5529" w:type="dxa"/>
          </w:tcPr>
          <w:p w14:paraId="3C987462"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Telefonda İletişim Teknikleri</w:t>
            </w:r>
          </w:p>
        </w:tc>
        <w:tc>
          <w:tcPr>
            <w:tcW w:w="1214" w:type="dxa"/>
          </w:tcPr>
          <w:p w14:paraId="3FB59C35"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7BBFB9C5" w14:textId="77777777" w:rsidTr="00FE6B0E">
        <w:tc>
          <w:tcPr>
            <w:tcW w:w="3510" w:type="dxa"/>
          </w:tcPr>
          <w:p w14:paraId="05C7EA5E"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Sumitomo</w:t>
            </w:r>
          </w:p>
        </w:tc>
        <w:tc>
          <w:tcPr>
            <w:tcW w:w="5529" w:type="dxa"/>
          </w:tcPr>
          <w:p w14:paraId="6176BAFD"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Etkili Sunuş Teknikleri- 3 grup</w:t>
            </w:r>
          </w:p>
        </w:tc>
        <w:tc>
          <w:tcPr>
            <w:tcW w:w="1214" w:type="dxa"/>
          </w:tcPr>
          <w:p w14:paraId="22F06782"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208D1C5E" w14:textId="77777777" w:rsidTr="00FE6B0E">
        <w:tc>
          <w:tcPr>
            <w:tcW w:w="3510" w:type="dxa"/>
          </w:tcPr>
          <w:p w14:paraId="0546A8B7"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Deloitte</w:t>
            </w:r>
          </w:p>
        </w:tc>
        <w:tc>
          <w:tcPr>
            <w:tcW w:w="5529" w:type="dxa"/>
          </w:tcPr>
          <w:p w14:paraId="02C3288F"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Yönetici Asistanlığı-1 gün</w:t>
            </w:r>
          </w:p>
        </w:tc>
        <w:tc>
          <w:tcPr>
            <w:tcW w:w="1214" w:type="dxa"/>
          </w:tcPr>
          <w:p w14:paraId="13F7B2A5"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5026BD2B" w14:textId="77777777" w:rsidTr="00FE6B0E">
        <w:tc>
          <w:tcPr>
            <w:tcW w:w="3510" w:type="dxa"/>
          </w:tcPr>
          <w:p w14:paraId="60860402"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THY Havacılık Akademisi</w:t>
            </w:r>
          </w:p>
        </w:tc>
        <w:tc>
          <w:tcPr>
            <w:tcW w:w="5529" w:type="dxa"/>
          </w:tcPr>
          <w:p w14:paraId="1054B3F8"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Sunuş Teknikleri  2 gün, 1 grup</w:t>
            </w:r>
          </w:p>
          <w:p w14:paraId="1C88F282" w14:textId="77777777" w:rsidR="00E15A48" w:rsidRPr="00E24CC0" w:rsidRDefault="00E15A48" w:rsidP="00E15A48">
            <w:pPr>
              <w:pStyle w:val="ListParagraph"/>
              <w:numPr>
                <w:ilvl w:val="0"/>
                <w:numId w:val="5"/>
              </w:numPr>
              <w:ind w:left="176" w:hanging="142"/>
              <w:rPr>
                <w:rFonts w:ascii="Century Gothic" w:hAnsi="Century Gothic" w:cs="Tahoma"/>
                <w:noProof/>
                <w:sz w:val="16"/>
                <w:szCs w:val="16"/>
              </w:rPr>
            </w:pPr>
            <w:r w:rsidRPr="00E24CC0">
              <w:rPr>
                <w:rFonts w:ascii="Century Gothic" w:hAnsi="Century Gothic" w:cs="Tahoma"/>
                <w:noProof/>
                <w:sz w:val="16"/>
                <w:szCs w:val="16"/>
              </w:rPr>
              <w:t>Eğiticinin Eğitimi 2 gün, 1 grup</w:t>
            </w:r>
          </w:p>
        </w:tc>
        <w:tc>
          <w:tcPr>
            <w:tcW w:w="1214" w:type="dxa"/>
          </w:tcPr>
          <w:p w14:paraId="4CCC2EA8"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33D8771B" w14:textId="77777777" w:rsidTr="00FE6B0E">
        <w:tc>
          <w:tcPr>
            <w:tcW w:w="3510" w:type="dxa"/>
          </w:tcPr>
          <w:p w14:paraId="7934082A"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EÜAŞ (Elektrik Üretim Anonim Şirketi)</w:t>
            </w:r>
          </w:p>
        </w:tc>
        <w:tc>
          <w:tcPr>
            <w:tcW w:w="5529" w:type="dxa"/>
          </w:tcPr>
          <w:p w14:paraId="5C2A2286"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Değişim Yönetimi – 1 gün , 3 grup</w:t>
            </w:r>
          </w:p>
        </w:tc>
        <w:tc>
          <w:tcPr>
            <w:tcW w:w="1214" w:type="dxa"/>
          </w:tcPr>
          <w:p w14:paraId="577B64D7"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4785E79E" w14:textId="77777777" w:rsidTr="00FE6B0E">
        <w:tc>
          <w:tcPr>
            <w:tcW w:w="3510" w:type="dxa"/>
          </w:tcPr>
          <w:p w14:paraId="125E08F9"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Sanofi</w:t>
            </w:r>
          </w:p>
        </w:tc>
        <w:tc>
          <w:tcPr>
            <w:tcW w:w="5529" w:type="dxa"/>
          </w:tcPr>
          <w:p w14:paraId="3C8AFAD8"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Sunum ve Etkileme Becerileri- 2 gün, 3 grup</w:t>
            </w:r>
          </w:p>
          <w:p w14:paraId="3AC607C3"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Satış ve Müzakere Becerileri-2 gün, 3 grup</w:t>
            </w:r>
          </w:p>
        </w:tc>
        <w:tc>
          <w:tcPr>
            <w:tcW w:w="1214" w:type="dxa"/>
          </w:tcPr>
          <w:p w14:paraId="5A248EC4"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1F22F2F0" w14:textId="77777777" w:rsidTr="00FE6B0E">
        <w:tc>
          <w:tcPr>
            <w:tcW w:w="3510" w:type="dxa"/>
          </w:tcPr>
          <w:p w14:paraId="7713803F" w14:textId="77777777" w:rsidR="00E15A48" w:rsidRPr="00132672"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Forbo</w:t>
            </w:r>
          </w:p>
        </w:tc>
        <w:tc>
          <w:tcPr>
            <w:tcW w:w="5529" w:type="dxa"/>
          </w:tcPr>
          <w:p w14:paraId="422BE7A6"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Satışta Çözüm Odaklılık</w:t>
            </w:r>
          </w:p>
          <w:p w14:paraId="2962A166"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Beden Dili – 1 gün, 1 grup</w:t>
            </w:r>
          </w:p>
          <w:p w14:paraId="47D69494"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Satışta Hedef Odaklılık-1 gün, 1 grup</w:t>
            </w:r>
          </w:p>
        </w:tc>
        <w:tc>
          <w:tcPr>
            <w:tcW w:w="1214" w:type="dxa"/>
          </w:tcPr>
          <w:p w14:paraId="0E0ED965"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 yılı</w:t>
            </w:r>
          </w:p>
          <w:p w14:paraId="6AB6B32F"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p>
          <w:p w14:paraId="7E04F474" w14:textId="77777777" w:rsidR="00E15A48" w:rsidRPr="00132672" w:rsidRDefault="00E15A48" w:rsidP="00E15A48">
            <w:pPr>
              <w:tabs>
                <w:tab w:val="num" w:pos="720"/>
              </w:tabs>
              <w:rPr>
                <w:rFonts w:ascii="Century Gothic" w:hAnsi="Century Gothic" w:cs="Tahoma"/>
                <w:noProof/>
                <w:sz w:val="16"/>
                <w:szCs w:val="16"/>
              </w:rPr>
            </w:pPr>
          </w:p>
        </w:tc>
      </w:tr>
      <w:tr w:rsidR="00E15A48" w:rsidRPr="00132672" w14:paraId="25BFFFF9" w14:textId="77777777" w:rsidTr="00FE6B0E">
        <w:tc>
          <w:tcPr>
            <w:tcW w:w="3510" w:type="dxa"/>
          </w:tcPr>
          <w:p w14:paraId="1ACEB123"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Halkbank</w:t>
            </w:r>
          </w:p>
        </w:tc>
        <w:tc>
          <w:tcPr>
            <w:tcW w:w="5529" w:type="dxa"/>
          </w:tcPr>
          <w:p w14:paraId="066E5E4A"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Yönetici Asistanlığı-1 gün</w:t>
            </w:r>
          </w:p>
        </w:tc>
        <w:tc>
          <w:tcPr>
            <w:tcW w:w="1214" w:type="dxa"/>
          </w:tcPr>
          <w:p w14:paraId="5323F6CD"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47078421" w14:textId="77777777" w:rsidTr="00FE6B0E">
        <w:tc>
          <w:tcPr>
            <w:tcW w:w="3510" w:type="dxa"/>
          </w:tcPr>
          <w:p w14:paraId="51CBC3B4"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TEI TUSAŞ</w:t>
            </w:r>
          </w:p>
        </w:tc>
        <w:tc>
          <w:tcPr>
            <w:tcW w:w="5529" w:type="dxa"/>
          </w:tcPr>
          <w:p w14:paraId="111FBED7"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Yönetici Asistanlığı-1 gün</w:t>
            </w:r>
          </w:p>
        </w:tc>
        <w:tc>
          <w:tcPr>
            <w:tcW w:w="1214" w:type="dxa"/>
          </w:tcPr>
          <w:p w14:paraId="09E8E78B"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69E475EE" w14:textId="77777777" w:rsidTr="00FE6B0E">
        <w:tc>
          <w:tcPr>
            <w:tcW w:w="3510" w:type="dxa"/>
          </w:tcPr>
          <w:p w14:paraId="0664CE84"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Kordsa Liderlik Gelişim Programı</w:t>
            </w:r>
          </w:p>
        </w:tc>
        <w:tc>
          <w:tcPr>
            <w:tcW w:w="5529" w:type="dxa"/>
          </w:tcPr>
          <w:p w14:paraId="64536056"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Güvene Dayalı İletişim ve İşbirliği (1.Eğitim)-2 gün</w:t>
            </w:r>
          </w:p>
          <w:p w14:paraId="6DA3C0E5"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Çatışma ve Duygu Yönetimi (2.Eğitim)-2 gün</w:t>
            </w:r>
          </w:p>
          <w:p w14:paraId="3E2C027C"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Problem Çözme Teknikleri (3.Eğitim)-2gün</w:t>
            </w:r>
            <w:r>
              <w:rPr>
                <w:rFonts w:ascii="Century Gothic" w:hAnsi="Century Gothic" w:cs="Tahoma"/>
                <w:noProof/>
                <w:sz w:val="16"/>
                <w:szCs w:val="16"/>
              </w:rPr>
              <w:br/>
              <w:t xml:space="preserve">Toplam 3 farklı gruba eğitim programı başlatıldı </w:t>
            </w:r>
            <w:r>
              <w:rPr>
                <w:rFonts w:ascii="Century Gothic" w:hAnsi="Century Gothic" w:cs="Tahoma"/>
                <w:noProof/>
                <w:sz w:val="16"/>
                <w:szCs w:val="16"/>
              </w:rPr>
              <w:br/>
              <w:t>Program 10 ay sürdü  Her bir grup için6 gün eğitim, 6 gün rehberlik toplantısı yapıldı.</w:t>
            </w:r>
          </w:p>
        </w:tc>
        <w:tc>
          <w:tcPr>
            <w:tcW w:w="1214" w:type="dxa"/>
          </w:tcPr>
          <w:p w14:paraId="39681B1A"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45DFBC72" w14:textId="77777777" w:rsidTr="00FE6B0E">
        <w:tc>
          <w:tcPr>
            <w:tcW w:w="3510" w:type="dxa"/>
          </w:tcPr>
          <w:p w14:paraId="7C8D2238" w14:textId="77777777" w:rsidR="00E15A48" w:rsidRDefault="00E15A48" w:rsidP="00E15A48">
            <w:pPr>
              <w:tabs>
                <w:tab w:val="num" w:pos="720"/>
              </w:tabs>
              <w:rPr>
                <w:rFonts w:ascii="Century Gothic" w:hAnsi="Century Gothic" w:cs="Tahoma"/>
                <w:b/>
                <w:noProof/>
                <w:sz w:val="16"/>
                <w:szCs w:val="16"/>
              </w:rPr>
            </w:pPr>
          </w:p>
          <w:p w14:paraId="4D66BAB9"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Dorak Holding ( Proje eğitimleri)</w:t>
            </w:r>
          </w:p>
        </w:tc>
        <w:tc>
          <w:tcPr>
            <w:tcW w:w="5529" w:type="dxa"/>
          </w:tcPr>
          <w:p w14:paraId="79163920" w14:textId="77777777" w:rsidR="00E15A48" w:rsidRDefault="00E15A48" w:rsidP="00E15A48">
            <w:pPr>
              <w:pStyle w:val="ListParagraph"/>
              <w:ind w:left="176"/>
              <w:rPr>
                <w:rFonts w:ascii="Century Gothic" w:hAnsi="Century Gothic" w:cs="Tahoma"/>
                <w:noProof/>
                <w:sz w:val="16"/>
                <w:szCs w:val="16"/>
              </w:rPr>
            </w:pPr>
          </w:p>
          <w:p w14:paraId="649A6C5F"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Yönetim Becerileri ve Liderlik, 2 gün, 1 grup</w:t>
            </w:r>
          </w:p>
          <w:p w14:paraId="133C5A25" w14:textId="77777777" w:rsidR="00E15A48" w:rsidRPr="002742A5" w:rsidRDefault="00E15A48" w:rsidP="00E15A48">
            <w:pPr>
              <w:pStyle w:val="ListParagraph"/>
              <w:numPr>
                <w:ilvl w:val="0"/>
                <w:numId w:val="5"/>
              </w:numPr>
              <w:ind w:left="176" w:hanging="142"/>
              <w:rPr>
                <w:rFonts w:ascii="Century Gothic" w:hAnsi="Century Gothic" w:cs="Tahoma"/>
                <w:noProof/>
                <w:sz w:val="16"/>
                <w:szCs w:val="16"/>
              </w:rPr>
            </w:pPr>
            <w:r w:rsidRPr="002742A5">
              <w:rPr>
                <w:rFonts w:ascii="Century Gothic" w:hAnsi="Century Gothic" w:cs="Tahoma"/>
                <w:noProof/>
                <w:sz w:val="16"/>
                <w:szCs w:val="16"/>
              </w:rPr>
              <w:t>Takım Çalışması ve İletişim, 2 gün, 6 grup verildi.</w:t>
            </w:r>
          </w:p>
        </w:tc>
        <w:tc>
          <w:tcPr>
            <w:tcW w:w="1214" w:type="dxa"/>
          </w:tcPr>
          <w:p w14:paraId="0D5B0AEC" w14:textId="77777777" w:rsidR="00E15A48" w:rsidRDefault="00E15A48" w:rsidP="00E15A48">
            <w:pPr>
              <w:tabs>
                <w:tab w:val="num" w:pos="720"/>
              </w:tabs>
              <w:rPr>
                <w:rFonts w:ascii="Century Gothic" w:hAnsi="Century Gothic" w:cs="Tahoma"/>
                <w:noProof/>
                <w:sz w:val="16"/>
                <w:szCs w:val="16"/>
              </w:rPr>
            </w:pPr>
          </w:p>
          <w:p w14:paraId="78BEAC2A"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638F426E" w14:textId="77777777" w:rsidTr="00FE6B0E">
        <w:tc>
          <w:tcPr>
            <w:tcW w:w="3510" w:type="dxa"/>
          </w:tcPr>
          <w:p w14:paraId="334D3E8D"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Elginkan Vakfı</w:t>
            </w:r>
            <w:r w:rsidRPr="00132672">
              <w:rPr>
                <w:rFonts w:ascii="Century Gothic" w:hAnsi="Century Gothic" w:cs="Tahoma"/>
                <w:b/>
                <w:noProof/>
                <w:sz w:val="16"/>
                <w:szCs w:val="16"/>
              </w:rPr>
              <w:br/>
              <w:t>(Ahmet Elginkan Mesleki ve Teknik Eğitim Merkezi)</w:t>
            </w:r>
            <w:r w:rsidRPr="00132672">
              <w:rPr>
                <w:rFonts w:ascii="Century Gothic" w:hAnsi="Century Gothic" w:cs="Tahoma"/>
                <w:b/>
                <w:noProof/>
                <w:sz w:val="16"/>
                <w:szCs w:val="16"/>
              </w:rPr>
              <w:br/>
            </w:r>
            <w:r>
              <w:rPr>
                <w:rFonts w:ascii="Century Gothic" w:hAnsi="Century Gothic" w:cs="Tahoma"/>
                <w:noProof/>
                <w:sz w:val="16"/>
                <w:szCs w:val="16"/>
              </w:rPr>
              <w:t>4</w:t>
            </w:r>
            <w:r w:rsidRPr="00132672">
              <w:rPr>
                <w:rFonts w:ascii="Century Gothic" w:hAnsi="Century Gothic" w:cs="Tahoma"/>
                <w:noProof/>
                <w:sz w:val="16"/>
                <w:szCs w:val="16"/>
              </w:rPr>
              <w:t xml:space="preserve"> yıldan beri her ay düzenli olarak eğitim vermektedir.</w:t>
            </w:r>
          </w:p>
        </w:tc>
        <w:tc>
          <w:tcPr>
            <w:tcW w:w="5529" w:type="dxa"/>
          </w:tcPr>
          <w:p w14:paraId="35657899"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İknanın Psikolojisi ve Müzakere Teknikleri</w:t>
            </w:r>
          </w:p>
          <w:p w14:paraId="10D0431A"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Sağlıklı Yaşam Yönetimi, 1 gün 1 grup</w:t>
            </w:r>
          </w:p>
          <w:p w14:paraId="20AAF4CB"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Girişimcilik ve Kişisel Başarı Yöntemleri, 1 gün, 2 grup</w:t>
            </w:r>
          </w:p>
          <w:p w14:paraId="597DDA00"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 Eğitimi 1 gün, 1 grup</w:t>
            </w:r>
          </w:p>
          <w:p w14:paraId="4C210C10"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İş Hayatında </w:t>
            </w:r>
            <w:r>
              <w:rPr>
                <w:rFonts w:ascii="Century Gothic" w:hAnsi="Century Gothic" w:cs="Tahoma"/>
                <w:noProof/>
                <w:sz w:val="16"/>
                <w:szCs w:val="16"/>
              </w:rPr>
              <w:t>Protokol&amp;Görgü Kuralları 1 gün, 4</w:t>
            </w:r>
            <w:r w:rsidRPr="00132672">
              <w:rPr>
                <w:rFonts w:ascii="Century Gothic" w:hAnsi="Century Gothic" w:cs="Tahoma"/>
                <w:noProof/>
                <w:sz w:val="16"/>
                <w:szCs w:val="16"/>
              </w:rPr>
              <w:t xml:space="preserve"> grup</w:t>
            </w:r>
          </w:p>
          <w:p w14:paraId="2AD8A86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Yönetim Becerileri ve Liderlik 1 gün, 6 grup</w:t>
            </w:r>
          </w:p>
          <w:p w14:paraId="54C0D15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Problem Çözme Teknikleri (4 saat), 3  grup</w:t>
            </w:r>
          </w:p>
          <w:p w14:paraId="042C5F6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Sunum Teknikleri  1 gün, 8 grup</w:t>
            </w:r>
          </w:p>
          <w:p w14:paraId="3555005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Eğiticinin Eğitimi  1 gün, 4 grup</w:t>
            </w:r>
          </w:p>
          <w:p w14:paraId="18FA97C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Zaman Yönetimi, (4 saat), 2 grup</w:t>
            </w:r>
          </w:p>
          <w:p w14:paraId="609D20B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Öfke ve Stres Yönetimi (4 saat), 2 grup</w:t>
            </w:r>
          </w:p>
          <w:p w14:paraId="06FC85D1"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Hedef Belirleme (4 saat), 3</w:t>
            </w:r>
            <w:r w:rsidRPr="00132672">
              <w:rPr>
                <w:rFonts w:ascii="Century Gothic" w:hAnsi="Century Gothic" w:cs="Tahoma"/>
                <w:noProof/>
                <w:sz w:val="16"/>
                <w:szCs w:val="16"/>
              </w:rPr>
              <w:t xml:space="preserve"> grup</w:t>
            </w:r>
          </w:p>
          <w:p w14:paraId="20A6500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Zor İnsanlarla</w:t>
            </w:r>
            <w:r>
              <w:rPr>
                <w:rFonts w:ascii="Century Gothic" w:hAnsi="Century Gothic" w:cs="Tahoma"/>
                <w:noProof/>
                <w:sz w:val="16"/>
                <w:szCs w:val="16"/>
              </w:rPr>
              <w:t xml:space="preserve"> Baş Etme eğitimleri (4 saat), 3</w:t>
            </w:r>
            <w:r w:rsidRPr="00132672">
              <w:rPr>
                <w:rFonts w:ascii="Century Gothic" w:hAnsi="Century Gothic" w:cs="Tahoma"/>
                <w:noProof/>
                <w:sz w:val="16"/>
                <w:szCs w:val="16"/>
              </w:rPr>
              <w:t xml:space="preserve"> grup</w:t>
            </w:r>
          </w:p>
          <w:p w14:paraId="27592A1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B260DF">
              <w:rPr>
                <w:rFonts w:ascii="Century Gothic" w:hAnsi="Century Gothic" w:cs="Tahoma"/>
                <w:b/>
                <w:noProof/>
                <w:sz w:val="16"/>
                <w:szCs w:val="16"/>
              </w:rPr>
              <w:t>İnsan Kaynakları Yönetimi</w:t>
            </w:r>
            <w:r>
              <w:rPr>
                <w:rFonts w:ascii="Century Gothic" w:hAnsi="Century Gothic" w:cs="Tahoma"/>
                <w:noProof/>
                <w:sz w:val="16"/>
                <w:szCs w:val="16"/>
              </w:rPr>
              <w:t xml:space="preserve">  1 gün, 10</w:t>
            </w:r>
            <w:r w:rsidRPr="00132672">
              <w:rPr>
                <w:rFonts w:ascii="Century Gothic" w:hAnsi="Century Gothic" w:cs="Tahoma"/>
                <w:noProof/>
                <w:sz w:val="16"/>
                <w:szCs w:val="16"/>
              </w:rPr>
              <w:t xml:space="preserve"> grup</w:t>
            </w:r>
          </w:p>
          <w:p w14:paraId="22B0460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Liderlik ve Motivasyon (4 saat)</w:t>
            </w:r>
          </w:p>
          <w:p w14:paraId="5F7BC260"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Çatışma Yönetimi 1 gün, 1 grup</w:t>
            </w:r>
          </w:p>
          <w:p w14:paraId="29DCC76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Kariyer Planlama 1 gün, 4 grup</w:t>
            </w:r>
          </w:p>
          <w:p w14:paraId="15DB5F51"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Eğitim Yönetimi 1 gün, 1 grup</w:t>
            </w:r>
          </w:p>
          <w:p w14:paraId="1BE45B2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Eğitimler konferans salonunda 50-200 kişilik gruplara verildi.</w:t>
            </w:r>
          </w:p>
        </w:tc>
        <w:tc>
          <w:tcPr>
            <w:tcW w:w="1214" w:type="dxa"/>
          </w:tcPr>
          <w:p w14:paraId="228AA265"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2019 yılı</w:t>
            </w:r>
          </w:p>
          <w:p w14:paraId="3B84B663"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 yılı</w:t>
            </w:r>
          </w:p>
          <w:p w14:paraId="6D55C88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2017 yılı</w:t>
            </w:r>
          </w:p>
          <w:p w14:paraId="0EFBF29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yılı</w:t>
            </w:r>
          </w:p>
          <w:p w14:paraId="72954544"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7922BBBD" w14:textId="77777777" w:rsidTr="00FE6B0E">
        <w:tc>
          <w:tcPr>
            <w:tcW w:w="3510" w:type="dxa"/>
          </w:tcPr>
          <w:p w14:paraId="09F45234"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Kavis Yapı ve Mimarlık (Man-İş)</w:t>
            </w:r>
          </w:p>
        </w:tc>
        <w:tc>
          <w:tcPr>
            <w:tcW w:w="5529" w:type="dxa"/>
          </w:tcPr>
          <w:p w14:paraId="7D023901"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Yönetim Becerileri ve Liderlik Eğitimi/Yönetim Danışmanlığı</w:t>
            </w:r>
          </w:p>
          <w:p w14:paraId="5951CA55"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Zaman Yönetimi</w:t>
            </w:r>
          </w:p>
        </w:tc>
        <w:tc>
          <w:tcPr>
            <w:tcW w:w="1214" w:type="dxa"/>
          </w:tcPr>
          <w:p w14:paraId="31CBF92B"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279452AE" w14:textId="77777777" w:rsidTr="00FE6B0E">
        <w:tc>
          <w:tcPr>
            <w:tcW w:w="3510" w:type="dxa"/>
          </w:tcPr>
          <w:p w14:paraId="448928B0"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 xml:space="preserve">Tayaş Gıda </w:t>
            </w:r>
          </w:p>
        </w:tc>
        <w:tc>
          <w:tcPr>
            <w:tcW w:w="5529" w:type="dxa"/>
          </w:tcPr>
          <w:p w14:paraId="5CEAB87C"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5N1K Eğitimi, 1 gün, 1 grup</w:t>
            </w:r>
          </w:p>
        </w:tc>
        <w:tc>
          <w:tcPr>
            <w:tcW w:w="1214" w:type="dxa"/>
          </w:tcPr>
          <w:p w14:paraId="33B45101"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2018</w:t>
            </w:r>
          </w:p>
        </w:tc>
      </w:tr>
      <w:tr w:rsidR="00E15A48" w:rsidRPr="00132672" w14:paraId="540EA082" w14:textId="77777777" w:rsidTr="00FE6B0E">
        <w:tc>
          <w:tcPr>
            <w:tcW w:w="3510" w:type="dxa"/>
          </w:tcPr>
          <w:p w14:paraId="0034A359"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THY Teknik</w:t>
            </w:r>
          </w:p>
        </w:tc>
        <w:tc>
          <w:tcPr>
            <w:tcW w:w="5529" w:type="dxa"/>
          </w:tcPr>
          <w:p w14:paraId="7E6B4167"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Etkili Sunum Teknikleri, 2 gün, 1 grup</w:t>
            </w:r>
          </w:p>
          <w:p w14:paraId="73B915D6"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lastRenderedPageBreak/>
              <w:t>Zaman Yönetimi, 1 gün, 1 grup</w:t>
            </w:r>
          </w:p>
        </w:tc>
        <w:tc>
          <w:tcPr>
            <w:tcW w:w="1214" w:type="dxa"/>
          </w:tcPr>
          <w:p w14:paraId="1E879FEA"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lastRenderedPageBreak/>
              <w:t>2017</w:t>
            </w:r>
          </w:p>
        </w:tc>
      </w:tr>
      <w:tr w:rsidR="00E15A48" w:rsidRPr="00132672" w14:paraId="0C0CCC55" w14:textId="77777777" w:rsidTr="00FE6B0E">
        <w:tc>
          <w:tcPr>
            <w:tcW w:w="3510" w:type="dxa"/>
          </w:tcPr>
          <w:p w14:paraId="50308686"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BLG Kimya</w:t>
            </w:r>
          </w:p>
        </w:tc>
        <w:tc>
          <w:tcPr>
            <w:tcW w:w="5529" w:type="dxa"/>
          </w:tcPr>
          <w:p w14:paraId="70A5A0B6"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Etkili Sunum Teknikleri, 2 gün, 1 grup</w:t>
            </w:r>
          </w:p>
        </w:tc>
        <w:tc>
          <w:tcPr>
            <w:tcW w:w="1214" w:type="dxa"/>
          </w:tcPr>
          <w:p w14:paraId="1D1364C0"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w:t>
            </w:r>
          </w:p>
        </w:tc>
      </w:tr>
      <w:tr w:rsidR="00E15A48" w:rsidRPr="00132672" w14:paraId="021018A0" w14:textId="77777777" w:rsidTr="00FE6B0E">
        <w:tc>
          <w:tcPr>
            <w:tcW w:w="3510" w:type="dxa"/>
          </w:tcPr>
          <w:p w14:paraId="62077D4B" w14:textId="77777777" w:rsidR="00E15A48"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Tristone</w:t>
            </w:r>
          </w:p>
        </w:tc>
        <w:tc>
          <w:tcPr>
            <w:tcW w:w="5529" w:type="dxa"/>
          </w:tcPr>
          <w:p w14:paraId="545E8AB9" w14:textId="79FA515A"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Liderlik Gelişim Programı, 10 gün tamamlandı</w:t>
            </w:r>
          </w:p>
        </w:tc>
        <w:tc>
          <w:tcPr>
            <w:tcW w:w="1214" w:type="dxa"/>
          </w:tcPr>
          <w:p w14:paraId="49FCCB4D" w14:textId="6E8BBDF3" w:rsidR="00E15A48" w:rsidRPr="00132672"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p>
        </w:tc>
      </w:tr>
      <w:tr w:rsidR="00E15A48" w:rsidRPr="00132672" w14:paraId="03285103" w14:textId="77777777" w:rsidTr="00FE6B0E">
        <w:tc>
          <w:tcPr>
            <w:tcW w:w="3510" w:type="dxa"/>
          </w:tcPr>
          <w:p w14:paraId="615A60B9" w14:textId="77777777" w:rsidR="00E15A48" w:rsidRPr="00132672"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Karbina Yönetim</w:t>
            </w:r>
          </w:p>
        </w:tc>
        <w:tc>
          <w:tcPr>
            <w:tcW w:w="5529" w:type="dxa"/>
          </w:tcPr>
          <w:p w14:paraId="633D87CD"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Hizmet Psikolojisi ve İletişim Becerileri, 1 gün, 1 grup</w:t>
            </w:r>
          </w:p>
        </w:tc>
        <w:tc>
          <w:tcPr>
            <w:tcW w:w="1214" w:type="dxa"/>
          </w:tcPr>
          <w:p w14:paraId="4A8FA135" w14:textId="77777777" w:rsidR="00E15A48" w:rsidRPr="00132672"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p>
        </w:tc>
      </w:tr>
      <w:tr w:rsidR="00E15A48" w:rsidRPr="00132672" w14:paraId="506F6780" w14:textId="77777777" w:rsidTr="00FE6B0E">
        <w:tc>
          <w:tcPr>
            <w:tcW w:w="3510" w:type="dxa"/>
          </w:tcPr>
          <w:p w14:paraId="3CB8A300"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Tekgıda İş Sendikası</w:t>
            </w:r>
          </w:p>
        </w:tc>
        <w:tc>
          <w:tcPr>
            <w:tcW w:w="5529" w:type="dxa"/>
          </w:tcPr>
          <w:p w14:paraId="125218B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 xml:space="preserve">İş Analizleri,  Görev Tanımları, </w:t>
            </w:r>
            <w:r w:rsidRPr="00132672">
              <w:rPr>
                <w:rFonts w:ascii="Century Gothic" w:hAnsi="Century Gothic" w:cs="Tahoma"/>
                <w:noProof/>
                <w:sz w:val="16"/>
                <w:szCs w:val="16"/>
              </w:rPr>
              <w:t>Süreç Yönetimi konusunda Danışmanlık</w:t>
            </w:r>
            <w:r>
              <w:rPr>
                <w:rFonts w:ascii="Century Gothic" w:hAnsi="Century Gothic" w:cs="Tahoma"/>
                <w:noProof/>
                <w:sz w:val="16"/>
                <w:szCs w:val="16"/>
              </w:rPr>
              <w:t xml:space="preserve"> yapıldı, çalışmalar kitapçık haline getirildi.</w:t>
            </w:r>
          </w:p>
        </w:tc>
        <w:tc>
          <w:tcPr>
            <w:tcW w:w="1214" w:type="dxa"/>
          </w:tcPr>
          <w:p w14:paraId="728AC333"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2017</w:t>
            </w:r>
            <w:r>
              <w:rPr>
                <w:rFonts w:ascii="Century Gothic" w:hAnsi="Century Gothic" w:cs="Tahoma"/>
                <w:noProof/>
                <w:sz w:val="16"/>
                <w:szCs w:val="16"/>
              </w:rPr>
              <w:t xml:space="preserve"> yılı</w:t>
            </w:r>
          </w:p>
        </w:tc>
      </w:tr>
      <w:tr w:rsidR="00E15A48" w:rsidRPr="00132672" w14:paraId="08A9BA05" w14:textId="77777777" w:rsidTr="00FE6B0E">
        <w:tc>
          <w:tcPr>
            <w:tcW w:w="3510" w:type="dxa"/>
          </w:tcPr>
          <w:p w14:paraId="5CE26999" w14:textId="77777777" w:rsidR="00E15A48" w:rsidRPr="00132672"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Ormo Tekstil</w:t>
            </w:r>
          </w:p>
        </w:tc>
        <w:tc>
          <w:tcPr>
            <w:tcW w:w="5529" w:type="dxa"/>
          </w:tcPr>
          <w:p w14:paraId="74F9F31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Problem Çözme Becerileri-2 gün, 1 grup</w:t>
            </w:r>
          </w:p>
        </w:tc>
        <w:tc>
          <w:tcPr>
            <w:tcW w:w="1214" w:type="dxa"/>
          </w:tcPr>
          <w:p w14:paraId="33EF9166" w14:textId="77777777" w:rsidR="00E15A48" w:rsidRPr="00132672"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p>
        </w:tc>
      </w:tr>
      <w:tr w:rsidR="00E15A48" w:rsidRPr="00132672" w14:paraId="5D4963C7" w14:textId="77777777" w:rsidTr="00FE6B0E">
        <w:tc>
          <w:tcPr>
            <w:tcW w:w="3510" w:type="dxa"/>
          </w:tcPr>
          <w:p w14:paraId="7251FBA0"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Kurita</w:t>
            </w:r>
          </w:p>
        </w:tc>
        <w:tc>
          <w:tcPr>
            <w:tcW w:w="5529" w:type="dxa"/>
          </w:tcPr>
          <w:p w14:paraId="4E2F109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 xml:space="preserve">Satış ve </w:t>
            </w:r>
            <w:r w:rsidRPr="00132672">
              <w:rPr>
                <w:rFonts w:ascii="Century Gothic" w:hAnsi="Century Gothic" w:cs="Tahoma"/>
                <w:noProof/>
                <w:sz w:val="16"/>
                <w:szCs w:val="16"/>
              </w:rPr>
              <w:t>Müzakere Teknikleri – 2 gün, 1 grup</w:t>
            </w:r>
          </w:p>
        </w:tc>
        <w:tc>
          <w:tcPr>
            <w:tcW w:w="1214" w:type="dxa"/>
          </w:tcPr>
          <w:p w14:paraId="7E9CB7F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2017 yılı</w:t>
            </w:r>
          </w:p>
        </w:tc>
      </w:tr>
      <w:tr w:rsidR="00E15A48" w:rsidRPr="00132672" w14:paraId="284CE163" w14:textId="77777777" w:rsidTr="00FE6B0E">
        <w:tc>
          <w:tcPr>
            <w:tcW w:w="3510" w:type="dxa"/>
          </w:tcPr>
          <w:p w14:paraId="6385B137"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IDS</w:t>
            </w:r>
          </w:p>
        </w:tc>
        <w:tc>
          <w:tcPr>
            <w:tcW w:w="5529" w:type="dxa"/>
          </w:tcPr>
          <w:p w14:paraId="1AEC88B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İş Hayatında Biz Bilinci ve Pozitif İlişkilerin Gücü</w:t>
            </w:r>
          </w:p>
        </w:tc>
        <w:tc>
          <w:tcPr>
            <w:tcW w:w="1214" w:type="dxa"/>
          </w:tcPr>
          <w:p w14:paraId="7F458003"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2017 yılı</w:t>
            </w:r>
          </w:p>
        </w:tc>
      </w:tr>
      <w:tr w:rsidR="00E15A48" w:rsidRPr="00132672" w14:paraId="63C10ABD" w14:textId="77777777" w:rsidTr="00FE6B0E">
        <w:tc>
          <w:tcPr>
            <w:tcW w:w="3510" w:type="dxa"/>
          </w:tcPr>
          <w:p w14:paraId="286F54D4"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Dupont</w:t>
            </w:r>
          </w:p>
        </w:tc>
        <w:tc>
          <w:tcPr>
            <w:tcW w:w="5529" w:type="dxa"/>
          </w:tcPr>
          <w:p w14:paraId="521615E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Sunum Teknikleri- 2 gün, 1 grup</w:t>
            </w:r>
          </w:p>
        </w:tc>
        <w:tc>
          <w:tcPr>
            <w:tcW w:w="1214" w:type="dxa"/>
          </w:tcPr>
          <w:p w14:paraId="3452B39B"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2017 yılı</w:t>
            </w:r>
          </w:p>
        </w:tc>
      </w:tr>
      <w:tr w:rsidR="00E15A48" w:rsidRPr="00132672" w14:paraId="1F1544A8" w14:textId="77777777" w:rsidTr="00FE6B0E">
        <w:tc>
          <w:tcPr>
            <w:tcW w:w="3510" w:type="dxa"/>
          </w:tcPr>
          <w:p w14:paraId="7FC5CECC"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Here.com</w:t>
            </w:r>
          </w:p>
        </w:tc>
        <w:tc>
          <w:tcPr>
            <w:tcW w:w="5529" w:type="dxa"/>
          </w:tcPr>
          <w:p w14:paraId="629B55A7"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Dijital Pazarlama ve Sosyal Medya -1 gün, 1 grup</w:t>
            </w:r>
          </w:p>
        </w:tc>
        <w:tc>
          <w:tcPr>
            <w:tcW w:w="1214" w:type="dxa"/>
          </w:tcPr>
          <w:p w14:paraId="7C31D715"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2017 yılı</w:t>
            </w:r>
          </w:p>
        </w:tc>
      </w:tr>
      <w:tr w:rsidR="00E15A48" w:rsidRPr="00132672" w14:paraId="38B78B7D" w14:textId="77777777" w:rsidTr="00FE6B0E">
        <w:tc>
          <w:tcPr>
            <w:tcW w:w="3510" w:type="dxa"/>
          </w:tcPr>
          <w:p w14:paraId="0DF7969C" w14:textId="77777777" w:rsidR="00E15A48" w:rsidRPr="00132672"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Derince Devlet Hastanesi</w:t>
            </w:r>
          </w:p>
        </w:tc>
        <w:tc>
          <w:tcPr>
            <w:tcW w:w="5529" w:type="dxa"/>
          </w:tcPr>
          <w:p w14:paraId="6E598D46"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İletişim Becerileri</w:t>
            </w:r>
          </w:p>
          <w:p w14:paraId="7C8DB5E1"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Problem Çözme Becerileri</w:t>
            </w:r>
          </w:p>
          <w:p w14:paraId="638777E4"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Profesyonellik ve Kişisel Kalite</w:t>
            </w:r>
          </w:p>
          <w:p w14:paraId="5F0F491B"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Kurum Aidiyeti</w:t>
            </w:r>
          </w:p>
          <w:p w14:paraId="6874847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Stres Yönetimi</w:t>
            </w:r>
          </w:p>
        </w:tc>
        <w:tc>
          <w:tcPr>
            <w:tcW w:w="1214" w:type="dxa"/>
          </w:tcPr>
          <w:p w14:paraId="590BE75C" w14:textId="77777777" w:rsidR="00E15A48" w:rsidRPr="00132672"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p>
        </w:tc>
      </w:tr>
      <w:tr w:rsidR="00E15A48" w:rsidRPr="00132672" w14:paraId="050D47C0" w14:textId="77777777" w:rsidTr="00FE6B0E">
        <w:tc>
          <w:tcPr>
            <w:tcW w:w="3510" w:type="dxa"/>
          </w:tcPr>
          <w:p w14:paraId="746F16CB" w14:textId="77777777" w:rsidR="00E15A48" w:rsidRPr="00390991" w:rsidRDefault="00E15A48" w:rsidP="00E15A48">
            <w:pPr>
              <w:tabs>
                <w:tab w:val="num" w:pos="720"/>
              </w:tabs>
              <w:rPr>
                <w:rFonts w:ascii="Century Gothic" w:hAnsi="Century Gothic" w:cs="Tahoma"/>
                <w:b/>
                <w:noProof/>
                <w:sz w:val="16"/>
                <w:szCs w:val="16"/>
              </w:rPr>
            </w:pPr>
            <w:r w:rsidRPr="00390991">
              <w:rPr>
                <w:rFonts w:ascii="Century Gothic" w:hAnsi="Century Gothic" w:cs="Helvetica"/>
                <w:b/>
                <w:color w:val="333333"/>
                <w:sz w:val="16"/>
                <w:szCs w:val="16"/>
              </w:rPr>
              <w:t>Tevfik Seno Arda Anadolu Lises</w:t>
            </w:r>
            <w:r>
              <w:rPr>
                <w:rFonts w:ascii="Century Gothic" w:hAnsi="Century Gothic" w:cs="Helvetica"/>
                <w:b/>
                <w:color w:val="333333"/>
                <w:sz w:val="16"/>
                <w:szCs w:val="16"/>
              </w:rPr>
              <w:t>i-Atatürk Eml-Akçakoca Mesleki v</w:t>
            </w:r>
            <w:r w:rsidRPr="00390991">
              <w:rPr>
                <w:rFonts w:ascii="Century Gothic" w:hAnsi="Century Gothic" w:cs="Helvetica"/>
                <w:b/>
                <w:color w:val="333333"/>
                <w:sz w:val="16"/>
                <w:szCs w:val="16"/>
              </w:rPr>
              <w:t>e Teknik Anadolu Lisesi</w:t>
            </w:r>
          </w:p>
        </w:tc>
        <w:tc>
          <w:tcPr>
            <w:tcW w:w="5529" w:type="dxa"/>
          </w:tcPr>
          <w:p w14:paraId="64CA6886" w14:textId="77777777" w:rsidR="00E15A48"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Takım Çalışması</w:t>
            </w:r>
          </w:p>
        </w:tc>
        <w:tc>
          <w:tcPr>
            <w:tcW w:w="1214" w:type="dxa"/>
          </w:tcPr>
          <w:p w14:paraId="4418C368" w14:textId="77777777" w:rsidR="00E15A48"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p>
        </w:tc>
      </w:tr>
      <w:tr w:rsidR="00E15A48" w:rsidRPr="00132672" w14:paraId="06618E0C" w14:textId="77777777" w:rsidTr="00FE6B0E">
        <w:tc>
          <w:tcPr>
            <w:tcW w:w="3510" w:type="dxa"/>
          </w:tcPr>
          <w:p w14:paraId="6986317E" w14:textId="77777777" w:rsidR="00E15A48" w:rsidRPr="00132672"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ECA</w:t>
            </w:r>
          </w:p>
        </w:tc>
        <w:tc>
          <w:tcPr>
            <w:tcW w:w="5529" w:type="dxa"/>
          </w:tcPr>
          <w:p w14:paraId="5C25971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 xml:space="preserve">Çağrı Merkezleri için Telefonda Etkili İletişim </w:t>
            </w:r>
          </w:p>
        </w:tc>
        <w:tc>
          <w:tcPr>
            <w:tcW w:w="1214" w:type="dxa"/>
          </w:tcPr>
          <w:p w14:paraId="292187C0" w14:textId="77777777" w:rsidR="00E15A48" w:rsidRPr="00132672"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p>
        </w:tc>
      </w:tr>
      <w:tr w:rsidR="00E15A48" w:rsidRPr="00132672" w14:paraId="0AB2CD64" w14:textId="77777777" w:rsidTr="00FE6B0E">
        <w:tc>
          <w:tcPr>
            <w:tcW w:w="3510" w:type="dxa"/>
          </w:tcPr>
          <w:p w14:paraId="679305CC" w14:textId="77777777" w:rsidR="00E15A48" w:rsidRPr="00132672"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Kocaeli Kamu Hastaneleri</w:t>
            </w:r>
          </w:p>
        </w:tc>
        <w:tc>
          <w:tcPr>
            <w:tcW w:w="5529" w:type="dxa"/>
          </w:tcPr>
          <w:p w14:paraId="0E52601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Pr>
                <w:rFonts w:ascii="Century Gothic" w:hAnsi="Century Gothic" w:cs="Tahoma"/>
                <w:noProof/>
                <w:sz w:val="16"/>
                <w:szCs w:val="16"/>
              </w:rPr>
              <w:t>Resmi Yazışma Kuralları</w:t>
            </w:r>
          </w:p>
        </w:tc>
        <w:tc>
          <w:tcPr>
            <w:tcW w:w="1214" w:type="dxa"/>
          </w:tcPr>
          <w:p w14:paraId="093D2B4D" w14:textId="77777777" w:rsidR="00E15A48" w:rsidRPr="00132672"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p>
        </w:tc>
      </w:tr>
      <w:tr w:rsidR="00E15A48" w:rsidRPr="00132672" w14:paraId="2EA3747E" w14:textId="77777777" w:rsidTr="00FE6B0E">
        <w:tc>
          <w:tcPr>
            <w:tcW w:w="3510" w:type="dxa"/>
          </w:tcPr>
          <w:p w14:paraId="087E3373"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Bakırcılar İMMİB</w:t>
            </w:r>
          </w:p>
        </w:tc>
        <w:tc>
          <w:tcPr>
            <w:tcW w:w="5529" w:type="dxa"/>
          </w:tcPr>
          <w:p w14:paraId="6C88662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UR-GE Projesi kapsamında Bakır  sektöründen 3 tane şirketin, İnsan Kaynakları, Satış-Pazarlama konularında İhtiyaç Analizi çıkarıldı.Şirketlerin karneleri oluşturuldu. Danışmanlık hizmeti verildi. Rapor hazırlandı.</w:t>
            </w:r>
          </w:p>
        </w:tc>
        <w:tc>
          <w:tcPr>
            <w:tcW w:w="1214" w:type="dxa"/>
          </w:tcPr>
          <w:p w14:paraId="47C3691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2017 yılı</w:t>
            </w:r>
          </w:p>
        </w:tc>
      </w:tr>
      <w:tr w:rsidR="00E15A48" w:rsidRPr="00132672" w14:paraId="0933DAC2" w14:textId="77777777" w:rsidTr="00FE6B0E">
        <w:tc>
          <w:tcPr>
            <w:tcW w:w="3510" w:type="dxa"/>
          </w:tcPr>
          <w:p w14:paraId="4FB8D725"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Set Medikal</w:t>
            </w:r>
          </w:p>
        </w:tc>
        <w:tc>
          <w:tcPr>
            <w:tcW w:w="5529" w:type="dxa"/>
          </w:tcPr>
          <w:p w14:paraId="01228A53"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Yönetim Becerileri ve Liderlik – 2 gün 1 grup</w:t>
            </w:r>
          </w:p>
        </w:tc>
        <w:tc>
          <w:tcPr>
            <w:tcW w:w="1214" w:type="dxa"/>
          </w:tcPr>
          <w:p w14:paraId="25214A8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2017 yılı</w:t>
            </w:r>
          </w:p>
        </w:tc>
      </w:tr>
      <w:tr w:rsidR="00E15A48" w:rsidRPr="00132672" w14:paraId="7CF2BB0F" w14:textId="77777777" w:rsidTr="00FE6B0E">
        <w:tc>
          <w:tcPr>
            <w:tcW w:w="3510" w:type="dxa"/>
          </w:tcPr>
          <w:p w14:paraId="255C03AE"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 xml:space="preserve">Kaya Çiftliği </w:t>
            </w:r>
          </w:p>
        </w:tc>
        <w:tc>
          <w:tcPr>
            <w:tcW w:w="5529" w:type="dxa"/>
          </w:tcPr>
          <w:p w14:paraId="5605F91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Zor İnsanlarla ve Müşter</w:t>
            </w:r>
            <w:r>
              <w:rPr>
                <w:rFonts w:ascii="Century Gothic" w:hAnsi="Century Gothic" w:cs="Tahoma"/>
                <w:noProof/>
                <w:sz w:val="16"/>
                <w:szCs w:val="16"/>
              </w:rPr>
              <w:t xml:space="preserve">ilerle Başa Çıkma Yöntemi </w:t>
            </w:r>
            <w:r>
              <w:rPr>
                <w:rFonts w:ascii="Century Gothic" w:hAnsi="Century Gothic" w:cs="Tahoma"/>
                <w:noProof/>
                <w:sz w:val="16"/>
                <w:szCs w:val="16"/>
              </w:rPr>
              <w:br/>
              <w:t>1günx</w:t>
            </w:r>
            <w:r w:rsidRPr="00132672">
              <w:rPr>
                <w:rFonts w:ascii="Century Gothic" w:hAnsi="Century Gothic" w:cs="Tahoma"/>
                <w:noProof/>
                <w:sz w:val="16"/>
                <w:szCs w:val="16"/>
              </w:rPr>
              <w:t xml:space="preserve"> 8</w:t>
            </w:r>
            <w:r>
              <w:rPr>
                <w:rFonts w:ascii="Century Gothic" w:hAnsi="Century Gothic" w:cs="Tahoma"/>
                <w:noProof/>
                <w:sz w:val="16"/>
                <w:szCs w:val="16"/>
              </w:rPr>
              <w:t xml:space="preserve"> farklı </w:t>
            </w:r>
            <w:r w:rsidRPr="00132672">
              <w:rPr>
                <w:rFonts w:ascii="Century Gothic" w:hAnsi="Century Gothic" w:cs="Tahoma"/>
                <w:noProof/>
                <w:sz w:val="16"/>
                <w:szCs w:val="16"/>
              </w:rPr>
              <w:t xml:space="preserve"> grup  (Mağaza Müdür/Müdür Yardımcıları)</w:t>
            </w:r>
          </w:p>
        </w:tc>
        <w:tc>
          <w:tcPr>
            <w:tcW w:w="1214" w:type="dxa"/>
          </w:tcPr>
          <w:p w14:paraId="3E311B5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2017 yılı</w:t>
            </w:r>
          </w:p>
        </w:tc>
      </w:tr>
      <w:tr w:rsidR="00E15A48" w:rsidRPr="00132672" w14:paraId="680B0517" w14:textId="77777777" w:rsidTr="00FE6B0E">
        <w:tc>
          <w:tcPr>
            <w:tcW w:w="3510" w:type="dxa"/>
          </w:tcPr>
          <w:p w14:paraId="06FF2238"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Hwaseung</w:t>
            </w:r>
          </w:p>
        </w:tc>
        <w:tc>
          <w:tcPr>
            <w:tcW w:w="5529" w:type="dxa"/>
          </w:tcPr>
          <w:p w14:paraId="04D063E3"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Yönetim Becerileri ve Liderlik -1 gün</w:t>
            </w:r>
          </w:p>
        </w:tc>
        <w:tc>
          <w:tcPr>
            <w:tcW w:w="1214" w:type="dxa"/>
          </w:tcPr>
          <w:p w14:paraId="4994AF04"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yılı</w:t>
            </w:r>
          </w:p>
        </w:tc>
      </w:tr>
      <w:tr w:rsidR="00E15A48" w:rsidRPr="00132672" w14:paraId="0DAF2907" w14:textId="77777777" w:rsidTr="00FE6B0E">
        <w:tc>
          <w:tcPr>
            <w:tcW w:w="3510" w:type="dxa"/>
          </w:tcPr>
          <w:p w14:paraId="09CF3EFE"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Ayvansaray Üniversitesi Plato Meslek Y</w:t>
            </w:r>
            <w:r>
              <w:rPr>
                <w:rFonts w:ascii="Century Gothic" w:hAnsi="Century Gothic" w:cs="Tahoma"/>
                <w:b/>
                <w:noProof/>
                <w:sz w:val="16"/>
                <w:szCs w:val="16"/>
              </w:rPr>
              <w:t>.O</w:t>
            </w:r>
          </w:p>
        </w:tc>
        <w:tc>
          <w:tcPr>
            <w:tcW w:w="5529" w:type="dxa"/>
          </w:tcPr>
          <w:p w14:paraId="6EB03E8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Perakende Gıda Satış Eğitimi -40 gün</w:t>
            </w:r>
            <w:r>
              <w:rPr>
                <w:rFonts w:ascii="Century Gothic" w:hAnsi="Century Gothic" w:cs="Tahoma"/>
                <w:noProof/>
                <w:sz w:val="16"/>
                <w:szCs w:val="16"/>
              </w:rPr>
              <w:t>, toplam 200 saat</w:t>
            </w:r>
          </w:p>
        </w:tc>
        <w:tc>
          <w:tcPr>
            <w:tcW w:w="1214" w:type="dxa"/>
          </w:tcPr>
          <w:p w14:paraId="7A5AEFD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2016-2017</w:t>
            </w:r>
          </w:p>
        </w:tc>
      </w:tr>
      <w:tr w:rsidR="00E15A48" w:rsidRPr="00132672" w14:paraId="0099FF10" w14:textId="77777777" w:rsidTr="00FE6B0E">
        <w:tc>
          <w:tcPr>
            <w:tcW w:w="3510" w:type="dxa"/>
          </w:tcPr>
          <w:p w14:paraId="13C5AE03"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Boehringer Ingelheim</w:t>
            </w:r>
          </w:p>
        </w:tc>
        <w:tc>
          <w:tcPr>
            <w:tcW w:w="5529" w:type="dxa"/>
          </w:tcPr>
          <w:p w14:paraId="21B172F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Satış Becerileri ve Müzakere Teknikleri, 2 gün 3 grup</w:t>
            </w:r>
          </w:p>
          <w:p w14:paraId="2F9471A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Sunum ve İkna Teknikleri Eğitimi, 2 gün, 2 grup</w:t>
            </w:r>
          </w:p>
        </w:tc>
        <w:tc>
          <w:tcPr>
            <w:tcW w:w="1214" w:type="dxa"/>
          </w:tcPr>
          <w:p w14:paraId="6CD9F50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yılı</w:t>
            </w:r>
          </w:p>
        </w:tc>
      </w:tr>
      <w:tr w:rsidR="00E15A48" w:rsidRPr="00132672" w14:paraId="2CB3887F" w14:textId="77777777" w:rsidTr="00FE6B0E">
        <w:tc>
          <w:tcPr>
            <w:tcW w:w="3510" w:type="dxa"/>
          </w:tcPr>
          <w:p w14:paraId="2EDAC37C"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Arçelik Beylikdüzü</w:t>
            </w:r>
          </w:p>
        </w:tc>
        <w:tc>
          <w:tcPr>
            <w:tcW w:w="5529" w:type="dxa"/>
          </w:tcPr>
          <w:p w14:paraId="198A282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Liderlik Gelişim Programı, 6 ay, 8 gün</w:t>
            </w:r>
          </w:p>
          <w:p w14:paraId="6432C5FB" w14:textId="77777777" w:rsidR="00E15A48" w:rsidRPr="00132672" w:rsidRDefault="00E15A48" w:rsidP="00E15A48">
            <w:pPr>
              <w:pStyle w:val="ListParagraph"/>
              <w:numPr>
                <w:ilvl w:val="0"/>
                <w:numId w:val="33"/>
              </w:numPr>
              <w:rPr>
                <w:rFonts w:ascii="Century Gothic" w:hAnsi="Century Gothic" w:cs="Tahoma"/>
                <w:noProof/>
                <w:sz w:val="16"/>
                <w:szCs w:val="16"/>
              </w:rPr>
            </w:pPr>
            <w:r w:rsidRPr="00132672">
              <w:rPr>
                <w:rFonts w:ascii="Century Gothic" w:hAnsi="Century Gothic" w:cs="Tahoma"/>
                <w:noProof/>
                <w:sz w:val="16"/>
                <w:szCs w:val="16"/>
              </w:rPr>
              <w:t>İletişim, İşbirliği, Etkin Liderlik</w:t>
            </w:r>
          </w:p>
          <w:p w14:paraId="0AE208AA" w14:textId="77777777" w:rsidR="00E15A48" w:rsidRPr="00132672" w:rsidRDefault="00E15A48" w:rsidP="00E15A48">
            <w:pPr>
              <w:pStyle w:val="ListParagraph"/>
              <w:numPr>
                <w:ilvl w:val="0"/>
                <w:numId w:val="33"/>
              </w:numPr>
              <w:rPr>
                <w:rFonts w:ascii="Century Gothic" w:hAnsi="Century Gothic" w:cs="Tahoma"/>
                <w:noProof/>
                <w:sz w:val="16"/>
                <w:szCs w:val="16"/>
              </w:rPr>
            </w:pPr>
            <w:r w:rsidRPr="00132672">
              <w:rPr>
                <w:rFonts w:ascii="Century Gothic" w:hAnsi="Century Gothic" w:cs="Tahoma"/>
                <w:noProof/>
                <w:sz w:val="16"/>
                <w:szCs w:val="16"/>
              </w:rPr>
              <w:t>Çatışma ve Stres Yönetimi</w:t>
            </w:r>
          </w:p>
          <w:p w14:paraId="1C730EB8" w14:textId="77777777" w:rsidR="00E15A48" w:rsidRPr="00132672" w:rsidRDefault="00E15A48" w:rsidP="00E15A48">
            <w:pPr>
              <w:pStyle w:val="ListParagraph"/>
              <w:numPr>
                <w:ilvl w:val="0"/>
                <w:numId w:val="33"/>
              </w:numPr>
              <w:rPr>
                <w:rFonts w:ascii="Century Gothic" w:hAnsi="Century Gothic" w:cs="Tahoma"/>
                <w:noProof/>
                <w:sz w:val="16"/>
                <w:szCs w:val="16"/>
              </w:rPr>
            </w:pPr>
            <w:r w:rsidRPr="00132672">
              <w:rPr>
                <w:rFonts w:ascii="Century Gothic" w:hAnsi="Century Gothic" w:cs="Tahoma"/>
                <w:noProof/>
                <w:sz w:val="16"/>
                <w:szCs w:val="16"/>
              </w:rPr>
              <w:t>Takip Toplantıları</w:t>
            </w:r>
          </w:p>
        </w:tc>
        <w:tc>
          <w:tcPr>
            <w:tcW w:w="1214" w:type="dxa"/>
          </w:tcPr>
          <w:p w14:paraId="05085BB9"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2016 -2017</w:t>
            </w:r>
            <w:r w:rsidRPr="00132672">
              <w:rPr>
                <w:rFonts w:ascii="Century Gothic" w:hAnsi="Century Gothic" w:cs="Tahoma"/>
                <w:noProof/>
                <w:sz w:val="16"/>
                <w:szCs w:val="16"/>
              </w:rPr>
              <w:br/>
            </w:r>
          </w:p>
        </w:tc>
      </w:tr>
      <w:tr w:rsidR="00E15A48" w:rsidRPr="00132672" w14:paraId="786F8DAA" w14:textId="77777777" w:rsidTr="00FE6B0E">
        <w:tc>
          <w:tcPr>
            <w:tcW w:w="3510" w:type="dxa"/>
          </w:tcPr>
          <w:p w14:paraId="7E884421"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Deloitte</w:t>
            </w:r>
          </w:p>
        </w:tc>
        <w:tc>
          <w:tcPr>
            <w:tcW w:w="5529" w:type="dxa"/>
          </w:tcPr>
          <w:p w14:paraId="4CAA979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Yüksek Performanslı Takım Oluşturma, 2 gün, 1 grup</w:t>
            </w:r>
          </w:p>
        </w:tc>
        <w:tc>
          <w:tcPr>
            <w:tcW w:w="1214" w:type="dxa"/>
          </w:tcPr>
          <w:p w14:paraId="4785F0B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yılı</w:t>
            </w:r>
          </w:p>
        </w:tc>
      </w:tr>
      <w:tr w:rsidR="00E15A48" w:rsidRPr="00132672" w14:paraId="60721ECD" w14:textId="77777777" w:rsidTr="00FE6B0E">
        <w:tc>
          <w:tcPr>
            <w:tcW w:w="3510" w:type="dxa"/>
          </w:tcPr>
          <w:p w14:paraId="6A9AAB04"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Küçükçekmece Belediyesi</w:t>
            </w:r>
          </w:p>
        </w:tc>
        <w:tc>
          <w:tcPr>
            <w:tcW w:w="5529" w:type="dxa"/>
          </w:tcPr>
          <w:p w14:paraId="4A9FA6D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Kurum Kültürü, İş Verimliliği ve Sosyal İlişkiler Eğitimi, 1 gün, 2 grup</w:t>
            </w:r>
          </w:p>
        </w:tc>
        <w:tc>
          <w:tcPr>
            <w:tcW w:w="1214" w:type="dxa"/>
          </w:tcPr>
          <w:p w14:paraId="69CFB57B"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yılı</w:t>
            </w:r>
          </w:p>
        </w:tc>
      </w:tr>
      <w:tr w:rsidR="00E15A48" w:rsidRPr="00132672" w14:paraId="1D71EBE5" w14:textId="77777777" w:rsidTr="00FE6B0E">
        <w:tc>
          <w:tcPr>
            <w:tcW w:w="3510" w:type="dxa"/>
          </w:tcPr>
          <w:p w14:paraId="151486A0"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Nivak Grup</w:t>
            </w:r>
          </w:p>
        </w:tc>
        <w:tc>
          <w:tcPr>
            <w:tcW w:w="5529" w:type="dxa"/>
          </w:tcPr>
          <w:p w14:paraId="4F7D6E0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Kurum Kültürü-Çalışan Çalıştayı</w:t>
            </w:r>
          </w:p>
        </w:tc>
        <w:tc>
          <w:tcPr>
            <w:tcW w:w="1214" w:type="dxa"/>
          </w:tcPr>
          <w:p w14:paraId="19F314C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yılı</w:t>
            </w:r>
          </w:p>
        </w:tc>
      </w:tr>
      <w:tr w:rsidR="00E15A48" w:rsidRPr="00132672" w14:paraId="5E70C048" w14:textId="77777777" w:rsidTr="00FE6B0E">
        <w:tc>
          <w:tcPr>
            <w:tcW w:w="3510" w:type="dxa"/>
          </w:tcPr>
          <w:p w14:paraId="3673677D"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 xml:space="preserve">Sabancı Üniversitesi </w:t>
            </w:r>
          </w:p>
        </w:tc>
        <w:tc>
          <w:tcPr>
            <w:tcW w:w="5529" w:type="dxa"/>
          </w:tcPr>
          <w:p w14:paraId="0456023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Yönetici Geliştirme Birimi Proje Yöneticisi</w:t>
            </w:r>
            <w:r w:rsidRPr="00132672">
              <w:rPr>
                <w:rFonts w:ascii="Century Gothic" w:hAnsi="Century Gothic" w:cs="Tahoma"/>
                <w:noProof/>
                <w:sz w:val="16"/>
                <w:szCs w:val="16"/>
              </w:rPr>
              <w:br/>
              <w:t>Bosch-Albaraka Projeleri</w:t>
            </w:r>
          </w:p>
        </w:tc>
        <w:tc>
          <w:tcPr>
            <w:tcW w:w="1214" w:type="dxa"/>
          </w:tcPr>
          <w:p w14:paraId="729F258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yılı</w:t>
            </w:r>
          </w:p>
        </w:tc>
      </w:tr>
      <w:tr w:rsidR="00E15A48" w:rsidRPr="00132672" w14:paraId="1D14E2B7" w14:textId="77777777" w:rsidTr="00FE6B0E">
        <w:tc>
          <w:tcPr>
            <w:tcW w:w="3510" w:type="dxa"/>
          </w:tcPr>
          <w:p w14:paraId="268D6233"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Amerikan Hastanesi</w:t>
            </w:r>
          </w:p>
        </w:tc>
        <w:tc>
          <w:tcPr>
            <w:tcW w:w="5529" w:type="dxa"/>
          </w:tcPr>
          <w:p w14:paraId="18FD026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Telefonda Güzel Konuşma, İkna Teknikleri ve İletişim Becerileri Eğitimi, 2 gün, 1 grup</w:t>
            </w:r>
          </w:p>
        </w:tc>
        <w:tc>
          <w:tcPr>
            <w:tcW w:w="1214" w:type="dxa"/>
          </w:tcPr>
          <w:p w14:paraId="3D5265B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yılı</w:t>
            </w:r>
          </w:p>
        </w:tc>
      </w:tr>
      <w:tr w:rsidR="00E15A48" w:rsidRPr="00132672" w14:paraId="726CDC2B" w14:textId="77777777" w:rsidTr="00FE6B0E">
        <w:tc>
          <w:tcPr>
            <w:tcW w:w="3510" w:type="dxa"/>
          </w:tcPr>
          <w:p w14:paraId="454A5A07"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Donghee Otomotiv</w:t>
            </w:r>
          </w:p>
        </w:tc>
        <w:tc>
          <w:tcPr>
            <w:tcW w:w="5529" w:type="dxa"/>
          </w:tcPr>
          <w:p w14:paraId="506C8653"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Eğitim Yönetimi, 2 gün</w:t>
            </w:r>
          </w:p>
        </w:tc>
        <w:tc>
          <w:tcPr>
            <w:tcW w:w="1214" w:type="dxa"/>
          </w:tcPr>
          <w:p w14:paraId="6E69F87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2016 yılı</w:t>
            </w:r>
          </w:p>
        </w:tc>
      </w:tr>
      <w:tr w:rsidR="00E15A48" w:rsidRPr="00132672" w14:paraId="14E50E7C" w14:textId="77777777" w:rsidTr="00FE6B0E">
        <w:tc>
          <w:tcPr>
            <w:tcW w:w="3510" w:type="dxa"/>
          </w:tcPr>
          <w:p w14:paraId="554744A6"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Yünsa</w:t>
            </w:r>
          </w:p>
        </w:tc>
        <w:tc>
          <w:tcPr>
            <w:tcW w:w="5529" w:type="dxa"/>
          </w:tcPr>
          <w:p w14:paraId="2A2164DB" w14:textId="5039AAC0"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Eğitimci Geliştirme  Programı,  4 gün eğitim ve 4 gü</w:t>
            </w:r>
            <w:r>
              <w:rPr>
                <w:rFonts w:ascii="Century Gothic" w:hAnsi="Century Gothic" w:cs="Tahoma"/>
                <w:noProof/>
                <w:sz w:val="16"/>
                <w:szCs w:val="16"/>
              </w:rPr>
              <w:t>n rehberlik</w:t>
            </w:r>
            <w:r w:rsidRPr="00132672">
              <w:rPr>
                <w:rFonts w:ascii="Century Gothic" w:hAnsi="Century Gothic" w:cs="Tahoma"/>
                <w:noProof/>
                <w:sz w:val="16"/>
                <w:szCs w:val="16"/>
              </w:rPr>
              <w:t xml:space="preserve"> toplantısından oluşmaktadır</w:t>
            </w:r>
          </w:p>
        </w:tc>
        <w:tc>
          <w:tcPr>
            <w:tcW w:w="1214" w:type="dxa"/>
          </w:tcPr>
          <w:p w14:paraId="5E26E326"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2015-2016 yılı</w:t>
            </w:r>
          </w:p>
        </w:tc>
      </w:tr>
      <w:tr w:rsidR="00E15A48" w:rsidRPr="00132672" w14:paraId="4393DEFA" w14:textId="77777777" w:rsidTr="00FE6B0E">
        <w:tc>
          <w:tcPr>
            <w:tcW w:w="3510" w:type="dxa"/>
          </w:tcPr>
          <w:p w14:paraId="3269712E"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Darıca Belediyesi Kültür Merkezi</w:t>
            </w:r>
          </w:p>
        </w:tc>
        <w:tc>
          <w:tcPr>
            <w:tcW w:w="5529" w:type="dxa"/>
          </w:tcPr>
          <w:p w14:paraId="1227CC27"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Sevgi İle Yükselen Değer Çocuklarımız</w:t>
            </w:r>
          </w:p>
          <w:p w14:paraId="1BCFB0D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Aile İçi İletişim</w:t>
            </w:r>
          </w:p>
        </w:tc>
        <w:tc>
          <w:tcPr>
            <w:tcW w:w="1214" w:type="dxa"/>
          </w:tcPr>
          <w:p w14:paraId="09C0C6B6" w14:textId="77777777" w:rsidR="00E15A48" w:rsidRPr="00132672"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2017 yılı</w:t>
            </w:r>
            <w:r>
              <w:rPr>
                <w:rFonts w:ascii="Century Gothic" w:hAnsi="Century Gothic" w:cs="Tahoma"/>
                <w:noProof/>
                <w:sz w:val="16"/>
                <w:szCs w:val="16"/>
              </w:rPr>
              <w:br/>
            </w:r>
            <w:r w:rsidRPr="00132672">
              <w:rPr>
                <w:rFonts w:ascii="Century Gothic" w:hAnsi="Century Gothic" w:cs="Tahoma"/>
                <w:noProof/>
                <w:sz w:val="16"/>
                <w:szCs w:val="16"/>
              </w:rPr>
              <w:t>2016 yılı</w:t>
            </w:r>
          </w:p>
        </w:tc>
      </w:tr>
      <w:tr w:rsidR="00E15A48" w:rsidRPr="00132672" w14:paraId="5301CA5B" w14:textId="77777777" w:rsidTr="00FE6B0E">
        <w:tc>
          <w:tcPr>
            <w:tcW w:w="3510" w:type="dxa"/>
          </w:tcPr>
          <w:p w14:paraId="1ADDF2C4"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Anadolu Üniversitesi</w:t>
            </w:r>
            <w:r w:rsidRPr="00132672">
              <w:rPr>
                <w:rFonts w:ascii="Century Gothic" w:hAnsi="Century Gothic" w:cs="Tahoma"/>
                <w:b/>
                <w:noProof/>
                <w:sz w:val="16"/>
                <w:szCs w:val="16"/>
              </w:rPr>
              <w:br/>
              <w:t>Turizm Rehberliği Bölümü Öğrencileri</w:t>
            </w:r>
          </w:p>
        </w:tc>
        <w:tc>
          <w:tcPr>
            <w:tcW w:w="5529" w:type="dxa"/>
          </w:tcPr>
          <w:p w14:paraId="4FB709C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Sosyal Davranış ve Protokol Kuralları</w:t>
            </w:r>
            <w:r w:rsidRPr="00132672">
              <w:rPr>
                <w:rFonts w:ascii="Century Gothic" w:hAnsi="Century Gothic" w:cs="Tahoma"/>
                <w:noProof/>
                <w:sz w:val="16"/>
                <w:szCs w:val="16"/>
              </w:rPr>
              <w:br/>
              <w:t>(3 günx1grup)</w:t>
            </w:r>
          </w:p>
        </w:tc>
        <w:tc>
          <w:tcPr>
            <w:tcW w:w="1214" w:type="dxa"/>
          </w:tcPr>
          <w:p w14:paraId="3BFF7A4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33947045" w14:textId="77777777" w:rsidTr="00FE6B0E">
        <w:tc>
          <w:tcPr>
            <w:tcW w:w="3510" w:type="dxa"/>
          </w:tcPr>
          <w:p w14:paraId="06BCEE7D"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Lütfi Kırdar Güvenlik Çalışanları</w:t>
            </w:r>
          </w:p>
        </w:tc>
        <w:tc>
          <w:tcPr>
            <w:tcW w:w="5529" w:type="dxa"/>
          </w:tcPr>
          <w:p w14:paraId="1915D45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Takım Çalışması, Motivasyon ve İkna Teknikleri</w:t>
            </w:r>
            <w:r w:rsidRPr="00132672">
              <w:rPr>
                <w:rFonts w:ascii="Century Gothic" w:hAnsi="Century Gothic" w:cs="Tahoma"/>
                <w:noProof/>
                <w:sz w:val="16"/>
                <w:szCs w:val="16"/>
              </w:rPr>
              <w:br/>
              <w:t>(1 günx2grup)</w:t>
            </w:r>
          </w:p>
        </w:tc>
        <w:tc>
          <w:tcPr>
            <w:tcW w:w="1214" w:type="dxa"/>
          </w:tcPr>
          <w:p w14:paraId="757F66B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75F3F047" w14:textId="77777777" w:rsidTr="00FE6B0E">
        <w:tc>
          <w:tcPr>
            <w:tcW w:w="3510" w:type="dxa"/>
          </w:tcPr>
          <w:p w14:paraId="60A3CF38" w14:textId="77777777" w:rsidR="00E15A48" w:rsidRPr="00132672" w:rsidRDefault="00E15A48" w:rsidP="00E15A48">
            <w:pPr>
              <w:tabs>
                <w:tab w:val="num" w:pos="720"/>
              </w:tabs>
              <w:rPr>
                <w:rFonts w:ascii="Century Gothic" w:hAnsi="Century Gothic" w:cs="Tahoma"/>
                <w:b/>
                <w:noProof/>
                <w:sz w:val="16"/>
                <w:szCs w:val="16"/>
              </w:rPr>
            </w:pPr>
            <w:r>
              <w:rPr>
                <w:rFonts w:ascii="Century Gothic" w:hAnsi="Century Gothic" w:cs="Tahoma"/>
                <w:b/>
                <w:noProof/>
                <w:sz w:val="16"/>
                <w:szCs w:val="16"/>
              </w:rPr>
              <w:t xml:space="preserve">Yıldız Üniversitesi, </w:t>
            </w:r>
            <w:r w:rsidRPr="00132672">
              <w:rPr>
                <w:rFonts w:ascii="Century Gothic" w:hAnsi="Century Gothic" w:cs="Tahoma"/>
                <w:b/>
                <w:noProof/>
                <w:sz w:val="16"/>
                <w:szCs w:val="16"/>
              </w:rPr>
              <w:t>Girişimcilik ve İnovasyon Yüksek Lisans Programı Öğrencileri</w:t>
            </w:r>
          </w:p>
        </w:tc>
        <w:tc>
          <w:tcPr>
            <w:tcW w:w="5529" w:type="dxa"/>
          </w:tcPr>
          <w:p w14:paraId="0751947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Etkin L</w:t>
            </w:r>
            <w:r>
              <w:rPr>
                <w:rFonts w:ascii="Century Gothic" w:hAnsi="Century Gothic" w:cs="Tahoma"/>
                <w:noProof/>
                <w:sz w:val="16"/>
                <w:szCs w:val="16"/>
              </w:rPr>
              <w:t xml:space="preserve">iderlik ve 3 Adım Yöneticiliği </w:t>
            </w:r>
            <w:r w:rsidRPr="00132672">
              <w:rPr>
                <w:rFonts w:ascii="Century Gothic" w:hAnsi="Century Gothic" w:cs="Tahoma"/>
                <w:noProof/>
                <w:sz w:val="16"/>
                <w:szCs w:val="16"/>
              </w:rPr>
              <w:t>(2 saat)</w:t>
            </w:r>
          </w:p>
        </w:tc>
        <w:tc>
          <w:tcPr>
            <w:tcW w:w="1214" w:type="dxa"/>
          </w:tcPr>
          <w:p w14:paraId="5FB9CCD5"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319C387A" w14:textId="77777777" w:rsidTr="00FE6B0E">
        <w:tc>
          <w:tcPr>
            <w:tcW w:w="3510" w:type="dxa"/>
          </w:tcPr>
          <w:p w14:paraId="2A55B906"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Dowaksa</w:t>
            </w:r>
          </w:p>
        </w:tc>
        <w:tc>
          <w:tcPr>
            <w:tcW w:w="5529" w:type="dxa"/>
          </w:tcPr>
          <w:p w14:paraId="35A7DDF1"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Zaman Yönetimi (2günx2grup)</w:t>
            </w:r>
          </w:p>
        </w:tc>
        <w:tc>
          <w:tcPr>
            <w:tcW w:w="1214" w:type="dxa"/>
          </w:tcPr>
          <w:p w14:paraId="03FA3A53"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12EFD62A" w14:textId="77777777" w:rsidTr="00FE6B0E">
        <w:tc>
          <w:tcPr>
            <w:tcW w:w="3510" w:type="dxa"/>
          </w:tcPr>
          <w:p w14:paraId="512F6E3F"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G4S Güvenlik Şirketi’nin  Pfizer Güvenlik Çalışanları</w:t>
            </w:r>
          </w:p>
        </w:tc>
        <w:tc>
          <w:tcPr>
            <w:tcW w:w="5529" w:type="dxa"/>
          </w:tcPr>
          <w:p w14:paraId="23A53D2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Takım Çalışması, Motivasyon ve İkna Teknikleri</w:t>
            </w:r>
            <w:r w:rsidRPr="00132672">
              <w:rPr>
                <w:rFonts w:ascii="Century Gothic" w:hAnsi="Century Gothic" w:cs="Tahoma"/>
                <w:noProof/>
                <w:sz w:val="16"/>
                <w:szCs w:val="16"/>
              </w:rPr>
              <w:br/>
              <w:t>(1 günx1grup)</w:t>
            </w:r>
          </w:p>
        </w:tc>
        <w:tc>
          <w:tcPr>
            <w:tcW w:w="1214" w:type="dxa"/>
          </w:tcPr>
          <w:p w14:paraId="1526F774"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68AD9018" w14:textId="77777777" w:rsidTr="00FE6B0E">
        <w:tc>
          <w:tcPr>
            <w:tcW w:w="3510" w:type="dxa"/>
          </w:tcPr>
          <w:p w14:paraId="15F7C581"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Yünsa</w:t>
            </w:r>
          </w:p>
        </w:tc>
        <w:tc>
          <w:tcPr>
            <w:tcW w:w="5529" w:type="dxa"/>
          </w:tcPr>
          <w:p w14:paraId="5D609AD6"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6  farklı gruba, her bir grup için 6 aylık Liderlik Gelişim Programı verilmiştir. Program 2 yıl sürmüştür.</w:t>
            </w:r>
          </w:p>
          <w:p w14:paraId="5E20EDB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Liderlik Gelişim Programı, 6 gün eğitim ve 6 gün takip toplantısından oluşmaktadır.</w:t>
            </w:r>
          </w:p>
          <w:p w14:paraId="304B72FF"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Eğitimler:</w:t>
            </w:r>
          </w:p>
          <w:p w14:paraId="5987765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İşbirliği, Motivasyon ve Liderlik, 2 gün</w:t>
            </w:r>
          </w:p>
          <w:p w14:paraId="3CD4531B"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Çatışma ve Stres Yönetimi, 2 gün</w:t>
            </w:r>
          </w:p>
          <w:p w14:paraId="388508A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Problem Çözme Teknikleri, Yaratıcılık ve İnovasyon, 2 gün</w:t>
            </w:r>
          </w:p>
        </w:tc>
        <w:tc>
          <w:tcPr>
            <w:tcW w:w="1214" w:type="dxa"/>
          </w:tcPr>
          <w:p w14:paraId="62AAB4D4"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 xml:space="preserve">2014-2016 </w:t>
            </w:r>
          </w:p>
          <w:p w14:paraId="49E81D01" w14:textId="77777777" w:rsidR="00E15A48" w:rsidRPr="00132672" w:rsidRDefault="00E15A48" w:rsidP="00E15A48">
            <w:pPr>
              <w:tabs>
                <w:tab w:val="num" w:pos="720"/>
              </w:tabs>
              <w:rPr>
                <w:rFonts w:ascii="Century Gothic" w:hAnsi="Century Gothic" w:cs="Tahoma"/>
                <w:noProof/>
                <w:sz w:val="16"/>
                <w:szCs w:val="16"/>
              </w:rPr>
            </w:pPr>
          </w:p>
        </w:tc>
      </w:tr>
      <w:tr w:rsidR="00E15A48" w:rsidRPr="00132672" w14:paraId="4A0C0000" w14:textId="77777777" w:rsidTr="00FE6B0E">
        <w:tc>
          <w:tcPr>
            <w:tcW w:w="3510" w:type="dxa"/>
          </w:tcPr>
          <w:p w14:paraId="657DD5AA" w14:textId="77777777" w:rsidR="00E15A48" w:rsidRPr="00132672" w:rsidRDefault="00E15A48" w:rsidP="00E15A48">
            <w:pPr>
              <w:tabs>
                <w:tab w:val="num" w:pos="720"/>
              </w:tabs>
              <w:rPr>
                <w:rFonts w:ascii="Century Gothic" w:hAnsi="Century Gothic" w:cs="Tahoma"/>
                <w:b/>
                <w:noProof/>
                <w:sz w:val="16"/>
                <w:szCs w:val="16"/>
              </w:rPr>
            </w:pPr>
            <w:r>
              <w:br w:type="page"/>
            </w:r>
            <w:r w:rsidRPr="00132672">
              <w:rPr>
                <w:rFonts w:ascii="Century Gothic" w:hAnsi="Century Gothic" w:cs="Tahoma"/>
                <w:b/>
                <w:noProof/>
                <w:sz w:val="16"/>
                <w:szCs w:val="16"/>
              </w:rPr>
              <w:t>Mercedes Aksaray</w:t>
            </w:r>
          </w:p>
        </w:tc>
        <w:tc>
          <w:tcPr>
            <w:tcW w:w="5529" w:type="dxa"/>
          </w:tcPr>
          <w:p w14:paraId="277AB8A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Zaman Yönetimi (2günx2grup)</w:t>
            </w:r>
          </w:p>
          <w:p w14:paraId="2A0A5C4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Problem Çözme Teknikleri (2 günx2grup)</w:t>
            </w:r>
            <w:r w:rsidRPr="00132672">
              <w:rPr>
                <w:rFonts w:ascii="Century Gothic" w:hAnsi="Century Gothic" w:cs="Tahoma"/>
                <w:noProof/>
                <w:sz w:val="16"/>
                <w:szCs w:val="16"/>
              </w:rPr>
              <w:br/>
            </w:r>
            <w:r>
              <w:rPr>
                <w:rFonts w:ascii="Century Gothic" w:hAnsi="Century Gothic" w:cs="Tahoma"/>
                <w:noProof/>
                <w:sz w:val="16"/>
                <w:szCs w:val="16"/>
              </w:rPr>
              <w:t>------------------------------------------------------------------------------------------------</w:t>
            </w:r>
          </w:p>
          <w:p w14:paraId="6A82A41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Problem Çözme Teknikleri (1 günx1grup)</w:t>
            </w:r>
          </w:p>
          <w:p w14:paraId="30DE358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Zaman Yönetimi (2günx1grup)</w:t>
            </w:r>
          </w:p>
          <w:p w14:paraId="57B8BC88" w14:textId="77777777" w:rsidR="00E15A48" w:rsidRPr="00132672" w:rsidRDefault="00E15A48" w:rsidP="00E15A48">
            <w:pPr>
              <w:pStyle w:val="ListParagraph"/>
              <w:ind w:left="176"/>
              <w:rPr>
                <w:rFonts w:ascii="Century Gothic" w:hAnsi="Century Gothic" w:cs="Tahoma"/>
                <w:noProof/>
                <w:sz w:val="16"/>
                <w:szCs w:val="16"/>
              </w:rPr>
            </w:pPr>
            <w:r>
              <w:rPr>
                <w:rFonts w:ascii="Century Gothic" w:hAnsi="Century Gothic" w:cs="Tahoma"/>
                <w:noProof/>
                <w:sz w:val="16"/>
                <w:szCs w:val="16"/>
              </w:rPr>
              <w:t>------------------------------------------------------------------------------------------------</w:t>
            </w:r>
          </w:p>
          <w:p w14:paraId="65259F9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Zaman Yönetimi (2günx1grup)</w:t>
            </w:r>
          </w:p>
        </w:tc>
        <w:tc>
          <w:tcPr>
            <w:tcW w:w="1214" w:type="dxa"/>
          </w:tcPr>
          <w:p w14:paraId="6F688386" w14:textId="77777777" w:rsidR="00E15A48" w:rsidRPr="00132672" w:rsidRDefault="00E15A48" w:rsidP="00E15A48">
            <w:pPr>
              <w:tabs>
                <w:tab w:val="num" w:pos="720"/>
              </w:tabs>
              <w:rPr>
                <w:rFonts w:ascii="Century Gothic" w:hAnsi="Century Gothic" w:cs="Tahoma"/>
                <w:noProof/>
                <w:sz w:val="16"/>
                <w:szCs w:val="16"/>
              </w:rPr>
            </w:pPr>
          </w:p>
          <w:p w14:paraId="178AAECF"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r w:rsidRPr="00132672">
              <w:rPr>
                <w:rFonts w:ascii="Century Gothic" w:hAnsi="Century Gothic" w:cs="Tahoma"/>
                <w:noProof/>
                <w:sz w:val="16"/>
                <w:szCs w:val="16"/>
              </w:rPr>
              <w:br/>
            </w:r>
          </w:p>
          <w:p w14:paraId="3E60E9E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br/>
              <w:t>2014 yılı</w:t>
            </w:r>
          </w:p>
          <w:p w14:paraId="26F93CCC" w14:textId="77777777" w:rsidR="00E15A48" w:rsidRPr="00132672" w:rsidRDefault="00E15A48" w:rsidP="00E15A48">
            <w:pPr>
              <w:tabs>
                <w:tab w:val="num" w:pos="720"/>
              </w:tabs>
              <w:rPr>
                <w:rFonts w:ascii="Century Gothic" w:hAnsi="Century Gothic" w:cs="Tahoma"/>
                <w:noProof/>
                <w:sz w:val="16"/>
                <w:szCs w:val="16"/>
              </w:rPr>
            </w:pPr>
          </w:p>
          <w:p w14:paraId="429E32B4"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2012 yılı</w:t>
            </w:r>
          </w:p>
        </w:tc>
      </w:tr>
      <w:tr w:rsidR="00E15A48" w:rsidRPr="00132672" w14:paraId="291FE985" w14:textId="77777777" w:rsidTr="00FE6B0E">
        <w:tc>
          <w:tcPr>
            <w:tcW w:w="3510" w:type="dxa"/>
          </w:tcPr>
          <w:p w14:paraId="4968ED52"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Ozon Tekstil</w:t>
            </w:r>
          </w:p>
        </w:tc>
        <w:tc>
          <w:tcPr>
            <w:tcW w:w="5529" w:type="dxa"/>
          </w:tcPr>
          <w:p w14:paraId="59653D27"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Pozitif Bakış Açısıyla Stresi Doğru Yönetmek (1 günx1grup)</w:t>
            </w:r>
          </w:p>
        </w:tc>
        <w:tc>
          <w:tcPr>
            <w:tcW w:w="1214" w:type="dxa"/>
          </w:tcPr>
          <w:p w14:paraId="1BE7DD42"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512F050D" w14:textId="77777777" w:rsidTr="00FE6B0E">
        <w:tc>
          <w:tcPr>
            <w:tcW w:w="3510" w:type="dxa"/>
          </w:tcPr>
          <w:p w14:paraId="484E642A"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lastRenderedPageBreak/>
              <w:t>Denizli Teknokent</w:t>
            </w:r>
          </w:p>
        </w:tc>
        <w:tc>
          <w:tcPr>
            <w:tcW w:w="5529" w:type="dxa"/>
          </w:tcPr>
          <w:p w14:paraId="026578B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UR-GE Projesi kapsamında Bilişim, Bilgisayar, Yazılım sektöründen 26  tane şirketin, İnsan Kaynakları, Satış-Pazarlama konularında İhtiyaç Analizi çıkarıldı.Şirketlerin karneleri oluşturuldu. Danışmanlık hizmeti verildi. Rapor hazırlandı.</w:t>
            </w:r>
          </w:p>
        </w:tc>
        <w:tc>
          <w:tcPr>
            <w:tcW w:w="1214" w:type="dxa"/>
          </w:tcPr>
          <w:p w14:paraId="09D5266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4375A76E" w14:textId="77777777" w:rsidTr="00FE6B0E">
        <w:tc>
          <w:tcPr>
            <w:tcW w:w="3510" w:type="dxa"/>
          </w:tcPr>
          <w:p w14:paraId="13E1A712"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Mücevher Tasarım İhracat ve Sanayicileri Derneği</w:t>
            </w:r>
          </w:p>
        </w:tc>
        <w:tc>
          <w:tcPr>
            <w:tcW w:w="5529" w:type="dxa"/>
          </w:tcPr>
          <w:p w14:paraId="52D3228C"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UR-GE Projesi kapsamında Mücevher sektöründen 13 tane şirketin, İnsan Kaynakları, Satış-Pazarlama konularında İhtiyaç Analizi çıkarıldı.Şirketlerin karneleri oluşturuldu. Danışmanlık hizmeti verildi. Rapor hazırlandı.</w:t>
            </w:r>
          </w:p>
        </w:tc>
        <w:tc>
          <w:tcPr>
            <w:tcW w:w="1214" w:type="dxa"/>
          </w:tcPr>
          <w:p w14:paraId="08E139D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484E95C7" w14:textId="77777777" w:rsidTr="00FE6B0E">
        <w:tc>
          <w:tcPr>
            <w:tcW w:w="3510" w:type="dxa"/>
          </w:tcPr>
          <w:p w14:paraId="13A50021"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Gazi Teknokent</w:t>
            </w:r>
          </w:p>
        </w:tc>
        <w:tc>
          <w:tcPr>
            <w:tcW w:w="5529" w:type="dxa"/>
          </w:tcPr>
          <w:p w14:paraId="3C02AB4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UR-GE Projesi kapsamında Bilişim ve Yazılım sektöründen 24 tane şirketin, İnsan Kaynakları, Satış-Pazarlama konularında İhtiyaç Analizi çıkarıldı.Şirketlerin karneleri oluşturuldu. Danışmanlık hizmeti verildi. Rapor hazırlandı.</w:t>
            </w:r>
          </w:p>
        </w:tc>
        <w:tc>
          <w:tcPr>
            <w:tcW w:w="1214" w:type="dxa"/>
          </w:tcPr>
          <w:p w14:paraId="4D72CDD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79AB6CE9" w14:textId="77777777" w:rsidTr="00FE6B0E">
        <w:tc>
          <w:tcPr>
            <w:tcW w:w="3510" w:type="dxa"/>
          </w:tcPr>
          <w:p w14:paraId="09D4DEBE"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Hegsagone Otel</w:t>
            </w:r>
          </w:p>
        </w:tc>
        <w:tc>
          <w:tcPr>
            <w:tcW w:w="5529" w:type="dxa"/>
          </w:tcPr>
          <w:p w14:paraId="4671E4A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Büyüleyici Hizmet Kalitesi ve Misafir Memnuniyeti</w:t>
            </w:r>
          </w:p>
        </w:tc>
        <w:tc>
          <w:tcPr>
            <w:tcW w:w="1214" w:type="dxa"/>
          </w:tcPr>
          <w:p w14:paraId="1A5CEAE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1AA30FE8" w14:textId="77777777" w:rsidTr="00FE6B0E">
        <w:tc>
          <w:tcPr>
            <w:tcW w:w="3510" w:type="dxa"/>
          </w:tcPr>
          <w:p w14:paraId="407E292C"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Aselsan</w:t>
            </w:r>
          </w:p>
        </w:tc>
        <w:tc>
          <w:tcPr>
            <w:tcW w:w="5529" w:type="dxa"/>
          </w:tcPr>
          <w:p w14:paraId="42FE40A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Zaman ve Toplantı Yönetimi (2günx2grup)</w:t>
            </w:r>
          </w:p>
        </w:tc>
        <w:tc>
          <w:tcPr>
            <w:tcW w:w="1214" w:type="dxa"/>
          </w:tcPr>
          <w:p w14:paraId="2F02D49B"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3D7F032B" w14:textId="77777777" w:rsidTr="00FE6B0E">
        <w:tc>
          <w:tcPr>
            <w:tcW w:w="3510" w:type="dxa"/>
          </w:tcPr>
          <w:p w14:paraId="7CA609B3"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Vodafone Erzurum</w:t>
            </w:r>
            <w:r w:rsidRPr="00132672">
              <w:rPr>
                <w:rFonts w:ascii="Century Gothic" w:hAnsi="Century Gothic" w:cs="Tahoma"/>
                <w:b/>
                <w:noProof/>
                <w:sz w:val="16"/>
                <w:szCs w:val="16"/>
              </w:rPr>
              <w:br/>
              <w:t>Vodafone İstanbul</w:t>
            </w:r>
          </w:p>
        </w:tc>
        <w:tc>
          <w:tcPr>
            <w:tcW w:w="5529" w:type="dxa"/>
          </w:tcPr>
          <w:p w14:paraId="08CF10B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Sunum Teknikleri (2günx1grup)</w:t>
            </w:r>
          </w:p>
          <w:p w14:paraId="0AC1EE1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Sunum Teknikleri (2günx1grup)</w:t>
            </w:r>
          </w:p>
        </w:tc>
        <w:tc>
          <w:tcPr>
            <w:tcW w:w="1214" w:type="dxa"/>
          </w:tcPr>
          <w:p w14:paraId="4CD8A50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p w14:paraId="2E3EE25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0D03B2AC" w14:textId="77777777" w:rsidTr="00FE6B0E">
        <w:tc>
          <w:tcPr>
            <w:tcW w:w="3510" w:type="dxa"/>
          </w:tcPr>
          <w:p w14:paraId="4CA96C5A"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Telsim Kıbrıs</w:t>
            </w:r>
          </w:p>
        </w:tc>
        <w:tc>
          <w:tcPr>
            <w:tcW w:w="5529" w:type="dxa"/>
          </w:tcPr>
          <w:p w14:paraId="1AAE897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Sunum Teknikleri (2günx1grup)</w:t>
            </w:r>
          </w:p>
        </w:tc>
        <w:tc>
          <w:tcPr>
            <w:tcW w:w="1214" w:type="dxa"/>
          </w:tcPr>
          <w:p w14:paraId="34DC931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3E4CD503" w14:textId="77777777" w:rsidTr="00FE6B0E">
        <w:tc>
          <w:tcPr>
            <w:tcW w:w="3510" w:type="dxa"/>
          </w:tcPr>
          <w:p w14:paraId="61EA37BD"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Tibet Kenton Gıda</w:t>
            </w:r>
          </w:p>
        </w:tc>
        <w:tc>
          <w:tcPr>
            <w:tcW w:w="5529" w:type="dxa"/>
          </w:tcPr>
          <w:p w14:paraId="716943E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İş Hayatında Profesyonellik, Biz Bilinci ve Kurum Kültürü (MY-BY) (1günx11grup)</w:t>
            </w:r>
          </w:p>
        </w:tc>
        <w:tc>
          <w:tcPr>
            <w:tcW w:w="1214" w:type="dxa"/>
          </w:tcPr>
          <w:p w14:paraId="6E5E9A28"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r w:rsidRPr="00132672">
              <w:rPr>
                <w:rFonts w:ascii="Century Gothic" w:hAnsi="Century Gothic" w:cs="Tahoma"/>
                <w:noProof/>
                <w:sz w:val="16"/>
                <w:szCs w:val="16"/>
              </w:rPr>
              <w:br/>
              <w:t>2014 yılı</w:t>
            </w:r>
          </w:p>
        </w:tc>
      </w:tr>
      <w:tr w:rsidR="00E15A48" w:rsidRPr="00132672" w14:paraId="632CF1F4" w14:textId="77777777" w:rsidTr="00FE6B0E">
        <w:tc>
          <w:tcPr>
            <w:tcW w:w="3510" w:type="dxa"/>
          </w:tcPr>
          <w:p w14:paraId="24949DE5" w14:textId="77777777" w:rsidR="00E15A48" w:rsidRPr="00132672" w:rsidRDefault="00E15A48" w:rsidP="00E15A48">
            <w:pPr>
              <w:tabs>
                <w:tab w:val="num" w:pos="720"/>
              </w:tabs>
              <w:rPr>
                <w:rFonts w:ascii="Century Gothic" w:hAnsi="Century Gothic" w:cs="Tahoma"/>
                <w:b/>
                <w:noProof/>
                <w:sz w:val="16"/>
                <w:szCs w:val="16"/>
              </w:rPr>
            </w:pPr>
            <w:r>
              <w:br w:type="page"/>
            </w:r>
          </w:p>
          <w:p w14:paraId="747A30CE" w14:textId="77777777" w:rsidR="00E15A48" w:rsidRPr="00132672" w:rsidRDefault="00E15A48" w:rsidP="00E15A48">
            <w:pPr>
              <w:tabs>
                <w:tab w:val="num" w:pos="720"/>
              </w:tabs>
              <w:rPr>
                <w:rFonts w:ascii="Century Gothic" w:hAnsi="Century Gothic" w:cs="Tahoma"/>
                <w:b/>
                <w:noProof/>
                <w:sz w:val="16"/>
                <w:szCs w:val="16"/>
              </w:rPr>
            </w:pPr>
          </w:p>
          <w:p w14:paraId="0EAF4E24" w14:textId="77777777" w:rsidR="00E15A48" w:rsidRPr="00132672" w:rsidRDefault="00E15A48" w:rsidP="00E15A48">
            <w:pPr>
              <w:tabs>
                <w:tab w:val="num" w:pos="720"/>
              </w:tabs>
              <w:rPr>
                <w:rFonts w:ascii="Century Gothic" w:hAnsi="Century Gothic" w:cs="Tahoma"/>
                <w:b/>
                <w:noProof/>
                <w:sz w:val="16"/>
                <w:szCs w:val="16"/>
              </w:rPr>
            </w:pPr>
          </w:p>
          <w:p w14:paraId="765585EE" w14:textId="77777777" w:rsidR="00E15A48" w:rsidRPr="00132672" w:rsidRDefault="00E15A48" w:rsidP="00E15A48">
            <w:pPr>
              <w:tabs>
                <w:tab w:val="num" w:pos="720"/>
              </w:tabs>
              <w:rPr>
                <w:rFonts w:ascii="Century Gothic" w:hAnsi="Century Gothic" w:cs="Tahoma"/>
                <w:b/>
                <w:noProof/>
                <w:sz w:val="16"/>
                <w:szCs w:val="16"/>
              </w:rPr>
            </w:pPr>
          </w:p>
          <w:p w14:paraId="49FFE6E8"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THY Opet</w:t>
            </w:r>
          </w:p>
        </w:tc>
        <w:tc>
          <w:tcPr>
            <w:tcW w:w="5529" w:type="dxa"/>
          </w:tcPr>
          <w:p w14:paraId="794A3E6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Yönetim Becerileri ve Liderlik (2günx2grup)</w:t>
            </w:r>
          </w:p>
          <w:p w14:paraId="3048D361"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Farklı Karakterleri Tanıma ve Zor İnsanlarla Başa Çıkma(1günx2grup)</w:t>
            </w:r>
          </w:p>
          <w:p w14:paraId="74E201A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 (1günx4grup)</w:t>
            </w:r>
          </w:p>
          <w:p w14:paraId="1D67816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Kurum Kültürünün Oluşmasında Çalışanların Birbirleriyle İlişkileri ve Farklı Karakterleri Tanıma, Zor İnsanlarla Başa Çıkma (2günx4grup)</w:t>
            </w:r>
          </w:p>
        </w:tc>
        <w:tc>
          <w:tcPr>
            <w:tcW w:w="1214" w:type="dxa"/>
          </w:tcPr>
          <w:p w14:paraId="26DCE6F9" w14:textId="77777777" w:rsidR="00E15A48" w:rsidRPr="00132672" w:rsidRDefault="00E15A48" w:rsidP="00E15A48">
            <w:pPr>
              <w:tabs>
                <w:tab w:val="num" w:pos="720"/>
              </w:tabs>
              <w:rPr>
                <w:rFonts w:ascii="Century Gothic" w:hAnsi="Century Gothic" w:cs="Tahoma"/>
                <w:noProof/>
                <w:sz w:val="16"/>
                <w:szCs w:val="16"/>
              </w:rPr>
            </w:pPr>
          </w:p>
          <w:p w14:paraId="0395B707" w14:textId="77777777" w:rsidR="00E15A48" w:rsidRPr="00132672" w:rsidRDefault="00E15A48" w:rsidP="00E15A48">
            <w:pPr>
              <w:tabs>
                <w:tab w:val="num" w:pos="720"/>
              </w:tabs>
              <w:rPr>
                <w:rFonts w:ascii="Century Gothic" w:hAnsi="Century Gothic" w:cs="Tahoma"/>
                <w:noProof/>
                <w:sz w:val="16"/>
                <w:szCs w:val="16"/>
              </w:rPr>
            </w:pPr>
          </w:p>
          <w:p w14:paraId="219B2F7B" w14:textId="77777777" w:rsidR="00E15A48" w:rsidRPr="00132672" w:rsidRDefault="00E15A48" w:rsidP="00E15A48">
            <w:pPr>
              <w:tabs>
                <w:tab w:val="num" w:pos="720"/>
              </w:tabs>
              <w:rPr>
                <w:rFonts w:ascii="Century Gothic" w:hAnsi="Century Gothic" w:cs="Tahoma"/>
                <w:noProof/>
                <w:sz w:val="16"/>
                <w:szCs w:val="16"/>
              </w:rPr>
            </w:pPr>
          </w:p>
          <w:p w14:paraId="5979546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p w14:paraId="1EA7E1A4" w14:textId="77777777" w:rsidR="00E15A48" w:rsidRPr="00132672" w:rsidRDefault="00E15A48" w:rsidP="00E15A48">
            <w:pPr>
              <w:tabs>
                <w:tab w:val="num" w:pos="720"/>
              </w:tabs>
              <w:rPr>
                <w:rFonts w:ascii="Century Gothic" w:hAnsi="Century Gothic" w:cs="Tahoma"/>
                <w:noProof/>
                <w:sz w:val="16"/>
                <w:szCs w:val="16"/>
              </w:rPr>
            </w:pPr>
          </w:p>
          <w:p w14:paraId="29880B79" w14:textId="77777777" w:rsidR="00E15A48" w:rsidRPr="00132672" w:rsidRDefault="00E15A48" w:rsidP="00E15A48">
            <w:pPr>
              <w:tabs>
                <w:tab w:val="num" w:pos="720"/>
              </w:tabs>
              <w:rPr>
                <w:rFonts w:ascii="Century Gothic" w:hAnsi="Century Gothic" w:cs="Tahoma"/>
                <w:noProof/>
                <w:sz w:val="16"/>
                <w:szCs w:val="16"/>
              </w:rPr>
            </w:pPr>
          </w:p>
        </w:tc>
      </w:tr>
      <w:tr w:rsidR="00E15A48" w:rsidRPr="00132672" w14:paraId="304D6DB9" w14:textId="77777777" w:rsidTr="00FE6B0E">
        <w:tc>
          <w:tcPr>
            <w:tcW w:w="3510" w:type="dxa"/>
          </w:tcPr>
          <w:p w14:paraId="4E4B050B" w14:textId="77777777" w:rsidR="00E15A48" w:rsidRPr="00132672" w:rsidRDefault="00E15A48" w:rsidP="00E15A48">
            <w:pPr>
              <w:tabs>
                <w:tab w:val="num" w:pos="720"/>
              </w:tabs>
              <w:rPr>
                <w:rFonts w:ascii="Century Gothic" w:hAnsi="Century Gothic" w:cs="Tahoma"/>
                <w:b/>
                <w:noProof/>
                <w:sz w:val="16"/>
                <w:szCs w:val="16"/>
              </w:rPr>
            </w:pPr>
          </w:p>
          <w:p w14:paraId="2F0D43F3"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Arçelik Çerkezköy</w:t>
            </w:r>
          </w:p>
        </w:tc>
        <w:tc>
          <w:tcPr>
            <w:tcW w:w="5529" w:type="dxa"/>
          </w:tcPr>
          <w:p w14:paraId="2AF489A9"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  farklı gruba, her bir grup için 6 aylık Liderlik Gelişim Programı verildi. Liderlik Gelişim Programı, 6 eğitim ve 6 takip toplantısından oluşturuldu.</w:t>
            </w:r>
          </w:p>
          <w:p w14:paraId="0251DDB5"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Eğitimler:</w:t>
            </w:r>
          </w:p>
          <w:p w14:paraId="19B31CE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İşbirliği, Motivasyon ve Liderlik, 2 gün</w:t>
            </w:r>
          </w:p>
          <w:p w14:paraId="0768B3F3"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Çatışma ve Stres Yönetimi, 2 gün</w:t>
            </w:r>
          </w:p>
          <w:p w14:paraId="56CC1637"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Problem Çözme Teknikleri ve Yaratıcılık, 2 gün</w:t>
            </w:r>
          </w:p>
        </w:tc>
        <w:tc>
          <w:tcPr>
            <w:tcW w:w="1214" w:type="dxa"/>
          </w:tcPr>
          <w:p w14:paraId="6E7D2ADF" w14:textId="77777777" w:rsidR="00E15A48" w:rsidRPr="00132672" w:rsidRDefault="00E15A48" w:rsidP="00E15A48">
            <w:pPr>
              <w:tabs>
                <w:tab w:val="num" w:pos="720"/>
              </w:tabs>
              <w:rPr>
                <w:rFonts w:ascii="Century Gothic" w:hAnsi="Century Gothic" w:cs="Tahoma"/>
                <w:noProof/>
                <w:sz w:val="16"/>
                <w:szCs w:val="16"/>
              </w:rPr>
            </w:pPr>
          </w:p>
          <w:p w14:paraId="52E2A69F" w14:textId="77777777" w:rsidR="00E15A48" w:rsidRPr="00132672" w:rsidRDefault="00E15A48" w:rsidP="00E15A48">
            <w:pPr>
              <w:tabs>
                <w:tab w:val="num" w:pos="720"/>
              </w:tabs>
              <w:rPr>
                <w:rFonts w:ascii="Century Gothic" w:hAnsi="Century Gothic" w:cs="Tahoma"/>
                <w:noProof/>
                <w:sz w:val="16"/>
                <w:szCs w:val="16"/>
              </w:rPr>
            </w:pPr>
          </w:p>
          <w:p w14:paraId="5C1EF41B"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p w14:paraId="2A87A18D"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322DAAD7" w14:textId="77777777" w:rsidTr="00FE6B0E">
        <w:tc>
          <w:tcPr>
            <w:tcW w:w="3510" w:type="dxa"/>
          </w:tcPr>
          <w:p w14:paraId="25772155"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Ricoh</w:t>
            </w:r>
          </w:p>
        </w:tc>
        <w:tc>
          <w:tcPr>
            <w:tcW w:w="5529" w:type="dxa"/>
          </w:tcPr>
          <w:p w14:paraId="66468C8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Yaratıcı Drama Atölyesi, 5 eğitmen olarak </w:t>
            </w:r>
            <w:r w:rsidRPr="00D114A2">
              <w:rPr>
                <w:rFonts w:ascii="Century Gothic" w:hAnsi="Century Gothic" w:cs="Tahoma"/>
                <w:noProof/>
                <w:sz w:val="16"/>
                <w:szCs w:val="16"/>
              </w:rPr>
              <w:t xml:space="preserve">185 </w:t>
            </w:r>
            <w:r w:rsidRPr="00132672">
              <w:rPr>
                <w:rFonts w:ascii="Century Gothic" w:hAnsi="Century Gothic" w:cs="Tahoma"/>
                <w:noProof/>
                <w:sz w:val="16"/>
                <w:szCs w:val="16"/>
              </w:rPr>
              <w:t>kişiye uygulandı) (1 günx2grup)</w:t>
            </w:r>
          </w:p>
        </w:tc>
        <w:tc>
          <w:tcPr>
            <w:tcW w:w="1214" w:type="dxa"/>
          </w:tcPr>
          <w:p w14:paraId="3B89D7E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378CE663" w14:textId="77777777" w:rsidTr="00FE6B0E">
        <w:tc>
          <w:tcPr>
            <w:tcW w:w="3510" w:type="dxa"/>
          </w:tcPr>
          <w:p w14:paraId="1CFFCABB" w14:textId="77777777" w:rsidR="00E15A48" w:rsidRPr="00132672" w:rsidRDefault="00E15A48" w:rsidP="00E15A48">
            <w:pPr>
              <w:tabs>
                <w:tab w:val="num" w:pos="720"/>
              </w:tabs>
              <w:ind w:right="-108"/>
              <w:rPr>
                <w:rFonts w:ascii="Century Gothic" w:hAnsi="Century Gothic" w:cs="Tahoma"/>
                <w:b/>
                <w:noProof/>
                <w:sz w:val="16"/>
                <w:szCs w:val="16"/>
              </w:rPr>
            </w:pPr>
            <w:r w:rsidRPr="00132672">
              <w:rPr>
                <w:rFonts w:ascii="Century Gothic" w:hAnsi="Century Gothic" w:cs="Tahoma"/>
                <w:b/>
                <w:noProof/>
                <w:sz w:val="16"/>
                <w:szCs w:val="16"/>
              </w:rPr>
              <w:t>IFF  Aroma Esans Sanayi ve Ticaret A.Ş</w:t>
            </w:r>
            <w:r w:rsidRPr="00132672">
              <w:rPr>
                <w:rFonts w:ascii="Century Gothic" w:hAnsi="Century Gothic" w:cs="Tahoma"/>
                <w:noProof/>
                <w:sz w:val="16"/>
                <w:szCs w:val="16"/>
              </w:rPr>
              <w:t>.</w:t>
            </w:r>
          </w:p>
        </w:tc>
        <w:tc>
          <w:tcPr>
            <w:tcW w:w="5529" w:type="dxa"/>
          </w:tcPr>
          <w:p w14:paraId="1C112C7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Problem Çözme ve Karar Verme Teknikleri</w:t>
            </w:r>
            <w:r w:rsidRPr="00132672">
              <w:rPr>
                <w:rFonts w:ascii="Century Gothic" w:hAnsi="Century Gothic" w:cs="Tahoma"/>
                <w:noProof/>
                <w:sz w:val="16"/>
                <w:szCs w:val="16"/>
              </w:rPr>
              <w:br/>
              <w:t>(2 günx1grup)</w:t>
            </w:r>
          </w:p>
        </w:tc>
        <w:tc>
          <w:tcPr>
            <w:tcW w:w="1214" w:type="dxa"/>
          </w:tcPr>
          <w:p w14:paraId="59E4BF54"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57CC28B7" w14:textId="77777777" w:rsidTr="00FE6B0E">
        <w:tc>
          <w:tcPr>
            <w:tcW w:w="3510" w:type="dxa"/>
          </w:tcPr>
          <w:p w14:paraId="336F3AE2"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Çamsan</w:t>
            </w:r>
          </w:p>
        </w:tc>
        <w:tc>
          <w:tcPr>
            <w:tcW w:w="5529" w:type="dxa"/>
          </w:tcPr>
          <w:p w14:paraId="4D32BE8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Problem Çözme ve Karar Verme Teknikleri</w:t>
            </w:r>
            <w:r w:rsidRPr="00132672">
              <w:rPr>
                <w:rFonts w:ascii="Century Gothic" w:hAnsi="Century Gothic" w:cs="Tahoma"/>
                <w:noProof/>
                <w:sz w:val="16"/>
                <w:szCs w:val="16"/>
              </w:rPr>
              <w:br/>
              <w:t>(1 günx2grup)</w:t>
            </w:r>
          </w:p>
        </w:tc>
        <w:tc>
          <w:tcPr>
            <w:tcW w:w="1214" w:type="dxa"/>
          </w:tcPr>
          <w:p w14:paraId="2EC507E2"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5BBF7974" w14:textId="77777777" w:rsidTr="00FE6B0E">
        <w:tc>
          <w:tcPr>
            <w:tcW w:w="3510" w:type="dxa"/>
          </w:tcPr>
          <w:p w14:paraId="4E42D67C"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Magneti Marelli Mako Elektrik Sanayi</w:t>
            </w:r>
          </w:p>
        </w:tc>
        <w:tc>
          <w:tcPr>
            <w:tcW w:w="5529" w:type="dxa"/>
          </w:tcPr>
          <w:p w14:paraId="752B435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Problem Çözme Teknikleri</w:t>
            </w:r>
            <w:r w:rsidRPr="00132672">
              <w:rPr>
                <w:rFonts w:ascii="Century Gothic" w:hAnsi="Century Gothic" w:cs="Tahoma"/>
                <w:noProof/>
                <w:sz w:val="16"/>
                <w:szCs w:val="16"/>
              </w:rPr>
              <w:br/>
              <w:t>(1 günx2grup)</w:t>
            </w:r>
          </w:p>
        </w:tc>
        <w:tc>
          <w:tcPr>
            <w:tcW w:w="1214" w:type="dxa"/>
          </w:tcPr>
          <w:p w14:paraId="17C42B5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458DFFFC" w14:textId="77777777" w:rsidTr="00FE6B0E">
        <w:tc>
          <w:tcPr>
            <w:tcW w:w="3510" w:type="dxa"/>
          </w:tcPr>
          <w:p w14:paraId="5BA3309B"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Türk Hava Yolları</w:t>
            </w:r>
          </w:p>
        </w:tc>
        <w:tc>
          <w:tcPr>
            <w:tcW w:w="5529" w:type="dxa"/>
          </w:tcPr>
          <w:p w14:paraId="1E8C7F81"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Kabin Memurları İçin Görgü, Ziyafet ve Protokol Kuralları (1günx6grup)</w:t>
            </w:r>
          </w:p>
          <w:p w14:paraId="0F043F7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Aktif İletişim (2günx5grup)</w:t>
            </w:r>
          </w:p>
        </w:tc>
        <w:tc>
          <w:tcPr>
            <w:tcW w:w="1214" w:type="dxa"/>
          </w:tcPr>
          <w:p w14:paraId="3104B77D"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2007 yılı</w:t>
            </w:r>
          </w:p>
          <w:p w14:paraId="1D0013C6" w14:textId="77777777" w:rsidR="00E15A48" w:rsidRPr="00132672" w:rsidRDefault="00E15A48" w:rsidP="00E15A48">
            <w:pPr>
              <w:tabs>
                <w:tab w:val="num" w:pos="720"/>
              </w:tabs>
              <w:rPr>
                <w:rFonts w:ascii="Century Gothic" w:hAnsi="Century Gothic" w:cs="Tahoma"/>
                <w:noProof/>
                <w:sz w:val="16"/>
                <w:szCs w:val="16"/>
              </w:rPr>
            </w:pPr>
          </w:p>
          <w:p w14:paraId="270352D8"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181DA580" w14:textId="77777777" w:rsidTr="00FE6B0E">
        <w:tc>
          <w:tcPr>
            <w:tcW w:w="3510" w:type="dxa"/>
          </w:tcPr>
          <w:p w14:paraId="73A24661"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Çayırova Boru</w:t>
            </w:r>
          </w:p>
        </w:tc>
        <w:tc>
          <w:tcPr>
            <w:tcW w:w="5529" w:type="dxa"/>
          </w:tcPr>
          <w:p w14:paraId="3372DD4B"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Yönetim Becerileri ve Liderlik (2günx1grup)</w:t>
            </w:r>
          </w:p>
        </w:tc>
        <w:tc>
          <w:tcPr>
            <w:tcW w:w="1214" w:type="dxa"/>
          </w:tcPr>
          <w:p w14:paraId="58A04902"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2012 yılı</w:t>
            </w:r>
          </w:p>
        </w:tc>
      </w:tr>
      <w:tr w:rsidR="00E15A48" w:rsidRPr="00132672" w14:paraId="7A50922F" w14:textId="77777777" w:rsidTr="00FE6B0E">
        <w:tc>
          <w:tcPr>
            <w:tcW w:w="3510" w:type="dxa"/>
          </w:tcPr>
          <w:p w14:paraId="4462D5D3"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Türkiye İstatistik Kurumu Kocaeli Bölge Müdürlüğü</w:t>
            </w:r>
          </w:p>
        </w:tc>
        <w:tc>
          <w:tcPr>
            <w:tcW w:w="5529" w:type="dxa"/>
          </w:tcPr>
          <w:p w14:paraId="1EB1CD95" w14:textId="77777777" w:rsidR="00E15A48" w:rsidRPr="00D114A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Zor İnsanlarla Başa Çıkma Yöntemleri ve Farklı Karakterleri Tanıma (1 günx1grup)</w:t>
            </w:r>
          </w:p>
        </w:tc>
        <w:tc>
          <w:tcPr>
            <w:tcW w:w="1214" w:type="dxa"/>
          </w:tcPr>
          <w:p w14:paraId="26287D03"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0EC0C4BF" w14:textId="77777777" w:rsidTr="00FE6B0E">
        <w:tc>
          <w:tcPr>
            <w:tcW w:w="3510" w:type="dxa"/>
          </w:tcPr>
          <w:p w14:paraId="00051AD3"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Truva Asansör</w:t>
            </w:r>
          </w:p>
        </w:tc>
        <w:tc>
          <w:tcPr>
            <w:tcW w:w="5529" w:type="dxa"/>
          </w:tcPr>
          <w:p w14:paraId="5EE2CCF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Zaman Yönetimi (3 saatx1grup)</w:t>
            </w:r>
          </w:p>
        </w:tc>
        <w:tc>
          <w:tcPr>
            <w:tcW w:w="1214" w:type="dxa"/>
          </w:tcPr>
          <w:p w14:paraId="3DDE286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4B0BB4E1" w14:textId="77777777" w:rsidTr="00FE6B0E">
        <w:tc>
          <w:tcPr>
            <w:tcW w:w="3510" w:type="dxa"/>
          </w:tcPr>
          <w:p w14:paraId="14489840" w14:textId="77777777" w:rsidR="00E15A48" w:rsidRPr="00132672" w:rsidRDefault="00E15A48" w:rsidP="00E15A48">
            <w:pPr>
              <w:tabs>
                <w:tab w:val="num" w:pos="720"/>
              </w:tabs>
              <w:rPr>
                <w:rFonts w:ascii="Century Gothic" w:hAnsi="Century Gothic" w:cs="Tahoma"/>
                <w:b/>
                <w:noProof/>
                <w:sz w:val="16"/>
                <w:szCs w:val="16"/>
              </w:rPr>
            </w:pPr>
          </w:p>
          <w:p w14:paraId="40057FF4"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Arnavutköy Belediyesi</w:t>
            </w:r>
          </w:p>
        </w:tc>
        <w:tc>
          <w:tcPr>
            <w:tcW w:w="5529" w:type="dxa"/>
          </w:tcPr>
          <w:p w14:paraId="2E0A9007"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Telefonda Müşteri İlişkileri (1 günx1grup)</w:t>
            </w:r>
          </w:p>
          <w:p w14:paraId="664434F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Şikayet Yönetimi (1 günx1grup)</w:t>
            </w:r>
          </w:p>
          <w:p w14:paraId="61B081BB"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Çağrı Merkezi Dinamikleri (1 günx1grup)</w:t>
            </w:r>
          </w:p>
          <w:p w14:paraId="4B6DBDE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Stres Yönetimi(1 günx1grup)</w:t>
            </w:r>
          </w:p>
          <w:p w14:paraId="4C1AE7A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Farklı Karakterleri Tanıma ve Zor İnsanlarla Başa Çıkma(1 günx1grup)</w:t>
            </w:r>
          </w:p>
        </w:tc>
        <w:tc>
          <w:tcPr>
            <w:tcW w:w="1214" w:type="dxa"/>
          </w:tcPr>
          <w:p w14:paraId="3F3626B2" w14:textId="77777777" w:rsidR="00E15A48" w:rsidRPr="00132672" w:rsidRDefault="00E15A48" w:rsidP="00E15A48">
            <w:pPr>
              <w:tabs>
                <w:tab w:val="num" w:pos="720"/>
              </w:tabs>
              <w:rPr>
                <w:rFonts w:ascii="Century Gothic" w:hAnsi="Century Gothic" w:cs="Tahoma"/>
                <w:noProof/>
                <w:sz w:val="16"/>
                <w:szCs w:val="16"/>
              </w:rPr>
            </w:pPr>
          </w:p>
          <w:p w14:paraId="1B774E83"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7D9D03E9" w14:textId="77777777" w:rsidTr="00FE6B0E">
        <w:tc>
          <w:tcPr>
            <w:tcW w:w="3510" w:type="dxa"/>
          </w:tcPr>
          <w:p w14:paraId="1B270BE9"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Arçelik Çayırova</w:t>
            </w:r>
          </w:p>
        </w:tc>
        <w:tc>
          <w:tcPr>
            <w:tcW w:w="5529" w:type="dxa"/>
          </w:tcPr>
          <w:p w14:paraId="440099E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Liderlik Gelişim Programı kapsamında Çatışma Yönetimi eğitimi 1 günx1grup)</w:t>
            </w:r>
          </w:p>
        </w:tc>
        <w:tc>
          <w:tcPr>
            <w:tcW w:w="1214" w:type="dxa"/>
          </w:tcPr>
          <w:p w14:paraId="661CE57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6670B385" w14:textId="77777777" w:rsidTr="00FE6B0E">
        <w:trPr>
          <w:trHeight w:val="283"/>
        </w:trPr>
        <w:tc>
          <w:tcPr>
            <w:tcW w:w="3510" w:type="dxa"/>
          </w:tcPr>
          <w:p w14:paraId="0BAC0C7D"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Kordsa İplik</w:t>
            </w:r>
          </w:p>
        </w:tc>
        <w:tc>
          <w:tcPr>
            <w:tcW w:w="5529" w:type="dxa"/>
          </w:tcPr>
          <w:p w14:paraId="6267E13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Liderlik Gelişim Programı kapsamında Çatışma Yönetimi eğitimi 3 farklı gruba verildi. (1 günx3grup)</w:t>
            </w:r>
          </w:p>
        </w:tc>
        <w:tc>
          <w:tcPr>
            <w:tcW w:w="1214" w:type="dxa"/>
          </w:tcPr>
          <w:p w14:paraId="4637D199"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468F7071" w14:textId="77777777" w:rsidTr="00FE6B0E">
        <w:tc>
          <w:tcPr>
            <w:tcW w:w="3510" w:type="dxa"/>
          </w:tcPr>
          <w:p w14:paraId="0CA3E676"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Rixos Sungate</w:t>
            </w:r>
          </w:p>
        </w:tc>
        <w:tc>
          <w:tcPr>
            <w:tcW w:w="5529" w:type="dxa"/>
          </w:tcPr>
          <w:p w14:paraId="06CCFAF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 (1 günx3grup)</w:t>
            </w:r>
          </w:p>
          <w:p w14:paraId="00C55F4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Misafir İlişkileri(1 günx3grup)</w:t>
            </w:r>
          </w:p>
          <w:p w14:paraId="2EE4F671"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Otellerde Kişisel İmaj Yönetimi (1 günx3grup)</w:t>
            </w:r>
          </w:p>
        </w:tc>
        <w:tc>
          <w:tcPr>
            <w:tcW w:w="1214" w:type="dxa"/>
          </w:tcPr>
          <w:p w14:paraId="20CF2A1D"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68425130" w14:textId="77777777" w:rsidTr="00FE6B0E">
        <w:tc>
          <w:tcPr>
            <w:tcW w:w="3510" w:type="dxa"/>
          </w:tcPr>
          <w:p w14:paraId="07D96F57"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Güvenok Lojistik</w:t>
            </w:r>
          </w:p>
        </w:tc>
        <w:tc>
          <w:tcPr>
            <w:tcW w:w="5529" w:type="dxa"/>
          </w:tcPr>
          <w:p w14:paraId="3B9114F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İletişim Becerileri (1 günx1grup)</w:t>
            </w:r>
          </w:p>
          <w:p w14:paraId="47DD9EE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Uzun Yol Şoförleri İçin Yorgunlukla Başa Çıkma (1günx1grup)</w:t>
            </w:r>
          </w:p>
        </w:tc>
        <w:tc>
          <w:tcPr>
            <w:tcW w:w="1214" w:type="dxa"/>
          </w:tcPr>
          <w:p w14:paraId="1C259142"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noProof/>
                <w:sz w:val="16"/>
                <w:szCs w:val="16"/>
              </w:rPr>
              <w:t>2013 yılı</w:t>
            </w:r>
          </w:p>
        </w:tc>
      </w:tr>
      <w:tr w:rsidR="00E15A48" w:rsidRPr="00132672" w14:paraId="5B1629E1" w14:textId="77777777" w:rsidTr="00FE6B0E">
        <w:tc>
          <w:tcPr>
            <w:tcW w:w="3510" w:type="dxa"/>
          </w:tcPr>
          <w:p w14:paraId="533191D4"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Ela Quality Resort</w:t>
            </w:r>
            <w:r>
              <w:rPr>
                <w:rFonts w:ascii="Century Gothic" w:hAnsi="Century Gothic" w:cs="Tahoma"/>
                <w:b/>
                <w:noProof/>
                <w:sz w:val="16"/>
                <w:szCs w:val="16"/>
              </w:rPr>
              <w:br/>
              <w:t>(</w:t>
            </w:r>
            <w:r w:rsidRPr="00132672">
              <w:rPr>
                <w:rFonts w:ascii="Century Gothic" w:hAnsi="Century Gothic" w:cs="Tahoma"/>
                <w:noProof/>
                <w:sz w:val="16"/>
                <w:szCs w:val="16"/>
              </w:rPr>
              <w:t>Toplam 650 kişiye 4 ay içinde verildi</w:t>
            </w:r>
            <w:r>
              <w:rPr>
                <w:rFonts w:ascii="Century Gothic" w:hAnsi="Century Gothic" w:cs="Tahoma"/>
                <w:noProof/>
                <w:sz w:val="16"/>
                <w:szCs w:val="16"/>
              </w:rPr>
              <w:t>)</w:t>
            </w:r>
          </w:p>
        </w:tc>
        <w:tc>
          <w:tcPr>
            <w:tcW w:w="5529" w:type="dxa"/>
          </w:tcPr>
          <w:p w14:paraId="2FB4415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Misafir İlişkileri Yönetimi</w:t>
            </w:r>
          </w:p>
          <w:p w14:paraId="313C745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w:t>
            </w:r>
          </w:p>
          <w:p w14:paraId="7747E221"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Kişisel İmaj Yönetimi</w:t>
            </w:r>
          </w:p>
          <w:p w14:paraId="1BBAF27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Görgü ve Protokol Kuralları</w:t>
            </w:r>
          </w:p>
          <w:p w14:paraId="6DF591D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Şoförler İçin Karşılama, Uğurlama ve Protokol Kuralları</w:t>
            </w:r>
          </w:p>
          <w:p w14:paraId="00E86BD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Liderlik ve Liderlik Becerileri</w:t>
            </w:r>
          </w:p>
        </w:tc>
        <w:tc>
          <w:tcPr>
            <w:tcW w:w="1214" w:type="dxa"/>
          </w:tcPr>
          <w:p w14:paraId="6F7E4B28"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2012 yılı</w:t>
            </w:r>
          </w:p>
        </w:tc>
      </w:tr>
      <w:tr w:rsidR="00E15A48" w:rsidRPr="00132672" w14:paraId="4542675E" w14:textId="77777777" w:rsidTr="00FE6B0E">
        <w:tc>
          <w:tcPr>
            <w:tcW w:w="3510" w:type="dxa"/>
          </w:tcPr>
          <w:p w14:paraId="7C5174C7" w14:textId="77777777" w:rsidR="00E15A48" w:rsidRPr="00132672" w:rsidRDefault="00E15A48" w:rsidP="00E15A48">
            <w:pPr>
              <w:tabs>
                <w:tab w:val="num" w:pos="720"/>
              </w:tabs>
              <w:rPr>
                <w:rFonts w:ascii="Century Gothic" w:hAnsi="Century Gothic" w:cs="Tahoma"/>
                <w:b/>
                <w:noProof/>
                <w:sz w:val="16"/>
                <w:szCs w:val="16"/>
              </w:rPr>
            </w:pPr>
            <w:r>
              <w:br w:type="page"/>
            </w:r>
            <w:r w:rsidRPr="00132672">
              <w:rPr>
                <w:rFonts w:ascii="Century Gothic" w:hAnsi="Century Gothic" w:cs="Tahoma"/>
                <w:b/>
                <w:noProof/>
                <w:sz w:val="16"/>
                <w:szCs w:val="16"/>
              </w:rPr>
              <w:t xml:space="preserve">Biobellinda Marketing </w:t>
            </w:r>
          </w:p>
        </w:tc>
        <w:tc>
          <w:tcPr>
            <w:tcW w:w="5529" w:type="dxa"/>
          </w:tcPr>
          <w:p w14:paraId="5BF9E08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Yönetim Becerileri ve Liderlik (2günX1grup)</w:t>
            </w:r>
          </w:p>
        </w:tc>
        <w:tc>
          <w:tcPr>
            <w:tcW w:w="1214" w:type="dxa"/>
          </w:tcPr>
          <w:p w14:paraId="1C27FDDA"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2C3B2CAA" w14:textId="77777777" w:rsidTr="00FE6B0E">
        <w:tc>
          <w:tcPr>
            <w:tcW w:w="3510" w:type="dxa"/>
          </w:tcPr>
          <w:p w14:paraId="1F844C74"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 xml:space="preserve">Kocaeli Üniversitesi Mühendislik Fakültesi </w:t>
            </w:r>
          </w:p>
          <w:p w14:paraId="3175C6AC" w14:textId="77777777" w:rsidR="00E15A48" w:rsidRPr="00132672" w:rsidRDefault="00E15A48" w:rsidP="00E15A48">
            <w:pPr>
              <w:tabs>
                <w:tab w:val="num" w:pos="720"/>
              </w:tabs>
              <w:rPr>
                <w:rFonts w:ascii="Century Gothic" w:hAnsi="Century Gothic" w:cs="Tahoma"/>
                <w:b/>
                <w:noProof/>
                <w:sz w:val="16"/>
                <w:szCs w:val="16"/>
              </w:rPr>
            </w:pPr>
          </w:p>
        </w:tc>
        <w:tc>
          <w:tcPr>
            <w:tcW w:w="5529" w:type="dxa"/>
          </w:tcPr>
          <w:p w14:paraId="0E5387BC"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Zor İnsanlarla Başa Çıkma Yöntemleri ve Farklı Karakterleri Tanıma(1 günx1grup)</w:t>
            </w:r>
          </w:p>
        </w:tc>
        <w:tc>
          <w:tcPr>
            <w:tcW w:w="1214" w:type="dxa"/>
          </w:tcPr>
          <w:p w14:paraId="358AE335"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3B9F30A1" w14:textId="77777777" w:rsidTr="00FE6B0E">
        <w:tc>
          <w:tcPr>
            <w:tcW w:w="3510" w:type="dxa"/>
          </w:tcPr>
          <w:p w14:paraId="752D4960"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Antalya Ticaret Odası</w:t>
            </w:r>
          </w:p>
        </w:tc>
        <w:tc>
          <w:tcPr>
            <w:tcW w:w="5529" w:type="dxa"/>
          </w:tcPr>
          <w:p w14:paraId="6564DCFC"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UR-GE Projesi kapsamında Tarım ürünleri sektöründen 18 tane şirketin, İnsan Kaynakları, Satış-Pazarlama konularında İhtiyaç </w:t>
            </w:r>
            <w:r w:rsidRPr="00132672">
              <w:rPr>
                <w:rFonts w:ascii="Century Gothic" w:hAnsi="Century Gothic" w:cs="Tahoma"/>
                <w:noProof/>
                <w:sz w:val="16"/>
                <w:szCs w:val="16"/>
              </w:rPr>
              <w:lastRenderedPageBreak/>
              <w:t>Analizi çıkarıldı.Şirketlerin karneleri oluşturuldu. Danışmanlık hizmeti verildi. Rapor hazırlandı.</w:t>
            </w:r>
          </w:p>
        </w:tc>
        <w:tc>
          <w:tcPr>
            <w:tcW w:w="1214" w:type="dxa"/>
          </w:tcPr>
          <w:p w14:paraId="697EAC2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lastRenderedPageBreak/>
              <w:t>2015 yılı</w:t>
            </w:r>
          </w:p>
        </w:tc>
      </w:tr>
      <w:tr w:rsidR="00E15A48" w:rsidRPr="00132672" w14:paraId="32091E3F" w14:textId="77777777" w:rsidTr="00FE6B0E">
        <w:tc>
          <w:tcPr>
            <w:tcW w:w="3510" w:type="dxa"/>
          </w:tcPr>
          <w:p w14:paraId="65196FDF"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 xml:space="preserve">Yalova Aile Sosyal Politikalar Müdürlüğü </w:t>
            </w:r>
          </w:p>
        </w:tc>
        <w:tc>
          <w:tcPr>
            <w:tcW w:w="5529" w:type="dxa"/>
          </w:tcPr>
          <w:p w14:paraId="1BE5A09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Problem </w:t>
            </w:r>
            <w:r>
              <w:rPr>
                <w:rFonts w:ascii="Century Gothic" w:hAnsi="Century Gothic" w:cs="Tahoma"/>
                <w:noProof/>
                <w:sz w:val="16"/>
                <w:szCs w:val="16"/>
              </w:rPr>
              <w:t xml:space="preserve">Çözme ve Karar Verme Teknikleri </w:t>
            </w:r>
            <w:r w:rsidRPr="00132672">
              <w:rPr>
                <w:rFonts w:ascii="Century Gothic" w:hAnsi="Century Gothic" w:cs="Tahoma"/>
                <w:noProof/>
                <w:sz w:val="16"/>
                <w:szCs w:val="16"/>
              </w:rPr>
              <w:t>(1 günx1grup)</w:t>
            </w:r>
          </w:p>
        </w:tc>
        <w:tc>
          <w:tcPr>
            <w:tcW w:w="1214" w:type="dxa"/>
          </w:tcPr>
          <w:p w14:paraId="534FA8BC"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4D5DCE9B" w14:textId="77777777" w:rsidTr="00FE6B0E">
        <w:tc>
          <w:tcPr>
            <w:tcW w:w="3510" w:type="dxa"/>
          </w:tcPr>
          <w:p w14:paraId="22DA2A95"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 xml:space="preserve">Did Agency </w:t>
            </w:r>
          </w:p>
        </w:tc>
        <w:tc>
          <w:tcPr>
            <w:tcW w:w="5529" w:type="dxa"/>
          </w:tcPr>
          <w:p w14:paraId="26A06BD9" w14:textId="77777777" w:rsidR="00E15A48" w:rsidRPr="00D114A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Stratejik Planlama, Biz Bilinci ve Liderlik</w:t>
            </w:r>
            <w:r w:rsidRPr="00D114A2">
              <w:rPr>
                <w:rFonts w:ascii="Century Gothic" w:hAnsi="Century Gothic" w:cs="Tahoma"/>
                <w:noProof/>
                <w:sz w:val="16"/>
                <w:szCs w:val="16"/>
              </w:rPr>
              <w:t>(1 günx1grup)</w:t>
            </w:r>
          </w:p>
        </w:tc>
        <w:tc>
          <w:tcPr>
            <w:tcW w:w="1214" w:type="dxa"/>
          </w:tcPr>
          <w:p w14:paraId="735635E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2D72CF60" w14:textId="77777777" w:rsidTr="00FE6B0E">
        <w:tc>
          <w:tcPr>
            <w:tcW w:w="3510" w:type="dxa"/>
          </w:tcPr>
          <w:p w14:paraId="22CBF072"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 xml:space="preserve">Dry Clean Ekspres </w:t>
            </w:r>
          </w:p>
        </w:tc>
        <w:tc>
          <w:tcPr>
            <w:tcW w:w="5529" w:type="dxa"/>
          </w:tcPr>
          <w:p w14:paraId="04D3FA9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Yönetim Danışmanlığı</w:t>
            </w:r>
          </w:p>
        </w:tc>
        <w:tc>
          <w:tcPr>
            <w:tcW w:w="1214" w:type="dxa"/>
          </w:tcPr>
          <w:p w14:paraId="53423186" w14:textId="77777777" w:rsidR="00E15A48" w:rsidRPr="00D114A2"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2014-</w:t>
            </w:r>
            <w:r w:rsidRPr="00132672">
              <w:rPr>
                <w:rFonts w:ascii="Century Gothic" w:hAnsi="Century Gothic" w:cs="Tahoma"/>
                <w:noProof/>
                <w:sz w:val="16"/>
                <w:szCs w:val="16"/>
              </w:rPr>
              <w:t xml:space="preserve">2015 </w:t>
            </w:r>
          </w:p>
        </w:tc>
      </w:tr>
      <w:tr w:rsidR="00E15A48" w:rsidRPr="00132672" w14:paraId="5D8A7D57" w14:textId="77777777" w:rsidTr="00FE6B0E">
        <w:tc>
          <w:tcPr>
            <w:tcW w:w="3510" w:type="dxa"/>
          </w:tcPr>
          <w:p w14:paraId="288A6CB8"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b/>
                <w:noProof/>
                <w:sz w:val="16"/>
                <w:szCs w:val="16"/>
              </w:rPr>
              <w:t>Maraş Sanayi Odası</w:t>
            </w:r>
            <w:r w:rsidRPr="00132672">
              <w:rPr>
                <w:rFonts w:ascii="Century Gothic" w:hAnsi="Century Gothic" w:cs="Tahoma"/>
                <w:noProof/>
                <w:sz w:val="16"/>
                <w:szCs w:val="16"/>
              </w:rPr>
              <w:t xml:space="preserve">, </w:t>
            </w:r>
          </w:p>
        </w:tc>
        <w:tc>
          <w:tcPr>
            <w:tcW w:w="5529" w:type="dxa"/>
          </w:tcPr>
          <w:p w14:paraId="61799653"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UR-GE Projesi kapsamında Hazır Giyim Sektöründen 11 tane şirketin, İnsan Kaynakları, Satış-Pazarlama konularında İhtiyaç Analizi çıkarıldı.Şirketlerin karneleri oluşturuldu. Danışmanlık hizmeti verildi. Rapor hazırlandı.</w:t>
            </w:r>
          </w:p>
        </w:tc>
        <w:tc>
          <w:tcPr>
            <w:tcW w:w="1214" w:type="dxa"/>
          </w:tcPr>
          <w:p w14:paraId="1088D2EF" w14:textId="77777777" w:rsidR="00E15A48" w:rsidRPr="00132672" w:rsidRDefault="00E15A48" w:rsidP="00E15A48">
            <w:pPr>
              <w:tabs>
                <w:tab w:val="num" w:pos="720"/>
              </w:tabs>
              <w:rPr>
                <w:rFonts w:ascii="Century Gothic" w:hAnsi="Century Gothic" w:cs="Tahoma"/>
                <w:noProof/>
                <w:sz w:val="16"/>
                <w:szCs w:val="16"/>
              </w:rPr>
            </w:pPr>
          </w:p>
          <w:p w14:paraId="6C10DA1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0A830936" w14:textId="77777777" w:rsidTr="00FE6B0E">
        <w:tc>
          <w:tcPr>
            <w:tcW w:w="3510" w:type="dxa"/>
          </w:tcPr>
          <w:p w14:paraId="24F7513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b/>
                <w:noProof/>
                <w:sz w:val="16"/>
                <w:szCs w:val="16"/>
              </w:rPr>
              <w:t xml:space="preserve">Denizli Cerrahi Hastanesi </w:t>
            </w:r>
          </w:p>
        </w:tc>
        <w:tc>
          <w:tcPr>
            <w:tcW w:w="5529" w:type="dxa"/>
          </w:tcPr>
          <w:p w14:paraId="3EF47AC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İş Hayatında Biz Bilinci ve Pozitif İlişkilerin Gücü, Zor İnsanlarla Baş Etme Yolları ve Farklı Karakterleri Tanımak (2günx1grup)</w:t>
            </w:r>
          </w:p>
          <w:p w14:paraId="4418356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Yönetim Bec</w:t>
            </w:r>
            <w:r>
              <w:rPr>
                <w:rFonts w:ascii="Century Gothic" w:hAnsi="Century Gothic" w:cs="Tahoma"/>
                <w:noProof/>
                <w:sz w:val="16"/>
                <w:szCs w:val="16"/>
              </w:rPr>
              <w:t>erileri ve Liderlik (2günx1grup</w:t>
            </w:r>
          </w:p>
        </w:tc>
        <w:tc>
          <w:tcPr>
            <w:tcW w:w="1214" w:type="dxa"/>
          </w:tcPr>
          <w:p w14:paraId="6FC4D6CD"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p w14:paraId="6D716D62" w14:textId="77777777" w:rsidR="00E15A48" w:rsidRPr="00132672" w:rsidRDefault="00E15A48" w:rsidP="00E15A48">
            <w:pPr>
              <w:tabs>
                <w:tab w:val="num" w:pos="720"/>
              </w:tabs>
              <w:rPr>
                <w:rFonts w:ascii="Century Gothic" w:hAnsi="Century Gothic" w:cs="Tahoma"/>
                <w:noProof/>
                <w:sz w:val="16"/>
                <w:szCs w:val="16"/>
              </w:rPr>
            </w:pPr>
          </w:p>
          <w:p w14:paraId="337E2CA2"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noProof/>
                <w:sz w:val="16"/>
                <w:szCs w:val="16"/>
              </w:rPr>
              <w:t>2015 yılı</w:t>
            </w:r>
          </w:p>
        </w:tc>
      </w:tr>
      <w:tr w:rsidR="00E15A48" w:rsidRPr="00132672" w14:paraId="412F3643" w14:textId="77777777" w:rsidTr="00FE6B0E">
        <w:tc>
          <w:tcPr>
            <w:tcW w:w="3510" w:type="dxa"/>
          </w:tcPr>
          <w:p w14:paraId="60052599"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Adenya Hotel</w:t>
            </w:r>
          </w:p>
        </w:tc>
        <w:tc>
          <w:tcPr>
            <w:tcW w:w="5529" w:type="dxa"/>
          </w:tcPr>
          <w:p w14:paraId="4080354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Liderlik Becerileri (1günX2grup)</w:t>
            </w:r>
          </w:p>
        </w:tc>
        <w:tc>
          <w:tcPr>
            <w:tcW w:w="1214" w:type="dxa"/>
          </w:tcPr>
          <w:p w14:paraId="11889E5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54E4C44E" w14:textId="77777777" w:rsidTr="00FE6B0E">
        <w:tc>
          <w:tcPr>
            <w:tcW w:w="3510" w:type="dxa"/>
          </w:tcPr>
          <w:p w14:paraId="4B418D3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b/>
                <w:noProof/>
                <w:sz w:val="16"/>
                <w:szCs w:val="16"/>
              </w:rPr>
              <w:t>İstanbul Ulaşım</w:t>
            </w:r>
          </w:p>
        </w:tc>
        <w:tc>
          <w:tcPr>
            <w:tcW w:w="5529" w:type="dxa"/>
          </w:tcPr>
          <w:p w14:paraId="2CD27D60" w14:textId="77777777" w:rsidR="00E15A48" w:rsidRPr="00D114A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Güvenli İletişim, Öfke Yönetimi ve Motivasyon</w:t>
            </w:r>
            <w:r>
              <w:rPr>
                <w:rFonts w:ascii="Century Gothic" w:hAnsi="Century Gothic" w:cs="Tahoma"/>
                <w:noProof/>
                <w:sz w:val="16"/>
                <w:szCs w:val="16"/>
              </w:rPr>
              <w:t xml:space="preserve"> </w:t>
            </w:r>
            <w:r w:rsidRPr="00D114A2">
              <w:rPr>
                <w:rFonts w:ascii="Century Gothic" w:hAnsi="Century Gothic" w:cs="Tahoma"/>
                <w:noProof/>
                <w:sz w:val="16"/>
                <w:szCs w:val="16"/>
              </w:rPr>
              <w:t>(2günx11grup)</w:t>
            </w:r>
          </w:p>
        </w:tc>
        <w:tc>
          <w:tcPr>
            <w:tcW w:w="1214" w:type="dxa"/>
          </w:tcPr>
          <w:p w14:paraId="222086EC"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596A67A2" w14:textId="77777777" w:rsidTr="00FE6B0E">
        <w:tc>
          <w:tcPr>
            <w:tcW w:w="3510" w:type="dxa"/>
          </w:tcPr>
          <w:p w14:paraId="674BC37E"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2420 Bölge Rotaract Temsilciliği</w:t>
            </w:r>
          </w:p>
        </w:tc>
        <w:tc>
          <w:tcPr>
            <w:tcW w:w="5529" w:type="dxa"/>
          </w:tcPr>
          <w:p w14:paraId="6097ACD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Liderlik Eğitimi (2 günx1 grup)</w:t>
            </w:r>
          </w:p>
          <w:p w14:paraId="35CE757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Yöneticilik ve Liderlik (3 saatx1grup)</w:t>
            </w:r>
          </w:p>
        </w:tc>
        <w:tc>
          <w:tcPr>
            <w:tcW w:w="1214" w:type="dxa"/>
          </w:tcPr>
          <w:p w14:paraId="4C7C58E0"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noProof/>
                <w:sz w:val="16"/>
                <w:szCs w:val="16"/>
              </w:rPr>
              <w:t>2014</w:t>
            </w:r>
            <w:r w:rsidRPr="00132672">
              <w:rPr>
                <w:rFonts w:ascii="Century Gothic" w:hAnsi="Century Gothic" w:cs="Tahoma"/>
                <w:b/>
                <w:noProof/>
                <w:sz w:val="16"/>
                <w:szCs w:val="16"/>
              </w:rPr>
              <w:t xml:space="preserve"> </w:t>
            </w:r>
            <w:r w:rsidRPr="00132672">
              <w:rPr>
                <w:rFonts w:ascii="Century Gothic" w:hAnsi="Century Gothic" w:cs="Tahoma"/>
                <w:noProof/>
                <w:sz w:val="16"/>
                <w:szCs w:val="16"/>
              </w:rPr>
              <w:t>yılı</w:t>
            </w:r>
          </w:p>
        </w:tc>
      </w:tr>
      <w:tr w:rsidR="00E15A48" w:rsidRPr="00132672" w14:paraId="152EB1BC" w14:textId="77777777" w:rsidTr="00FE6B0E">
        <w:tc>
          <w:tcPr>
            <w:tcW w:w="3510" w:type="dxa"/>
          </w:tcPr>
          <w:p w14:paraId="62169F05"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b/>
                <w:noProof/>
                <w:sz w:val="16"/>
                <w:szCs w:val="16"/>
              </w:rPr>
              <w:t>İstanbul Reklam</w:t>
            </w:r>
          </w:p>
        </w:tc>
        <w:tc>
          <w:tcPr>
            <w:tcW w:w="5529" w:type="dxa"/>
          </w:tcPr>
          <w:p w14:paraId="18DF759C"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İletişim Becerileri (2 günx1grup)</w:t>
            </w:r>
          </w:p>
          <w:p w14:paraId="4FAF9FA3"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Kişisel Güç ve Motivasyon (2 günx1grup)</w:t>
            </w:r>
          </w:p>
        </w:tc>
        <w:tc>
          <w:tcPr>
            <w:tcW w:w="1214" w:type="dxa"/>
          </w:tcPr>
          <w:p w14:paraId="1F8C126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p w14:paraId="5BA99E67"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noProof/>
                <w:sz w:val="16"/>
                <w:szCs w:val="16"/>
              </w:rPr>
              <w:t>2014 yılı</w:t>
            </w:r>
          </w:p>
        </w:tc>
      </w:tr>
      <w:tr w:rsidR="00E15A48" w:rsidRPr="00132672" w14:paraId="47F0B4C2" w14:textId="77777777" w:rsidTr="00FE6B0E">
        <w:tc>
          <w:tcPr>
            <w:tcW w:w="3510" w:type="dxa"/>
          </w:tcPr>
          <w:p w14:paraId="3B652462"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Blue Waters Club</w:t>
            </w:r>
            <w:r w:rsidRPr="00132672">
              <w:rPr>
                <w:rFonts w:ascii="Century Gothic" w:hAnsi="Century Gothic" w:cs="Tahoma"/>
                <w:noProof/>
                <w:sz w:val="16"/>
                <w:szCs w:val="16"/>
              </w:rPr>
              <w:t xml:space="preserve"> </w:t>
            </w:r>
          </w:p>
        </w:tc>
        <w:tc>
          <w:tcPr>
            <w:tcW w:w="5529" w:type="dxa"/>
          </w:tcPr>
          <w:p w14:paraId="32318816" w14:textId="77777777" w:rsidR="00E15A48" w:rsidRPr="00D114A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w:t>
            </w:r>
            <w:r>
              <w:rPr>
                <w:rFonts w:ascii="Century Gothic" w:hAnsi="Century Gothic" w:cs="Tahoma"/>
                <w:noProof/>
                <w:sz w:val="16"/>
                <w:szCs w:val="16"/>
              </w:rPr>
              <w:t>m Becerileri ve Liderlik (2günx2</w:t>
            </w:r>
            <w:r w:rsidRPr="00132672">
              <w:rPr>
                <w:rFonts w:ascii="Century Gothic" w:hAnsi="Century Gothic" w:cs="Tahoma"/>
                <w:noProof/>
                <w:sz w:val="16"/>
                <w:szCs w:val="16"/>
              </w:rPr>
              <w:t xml:space="preserve"> grup)</w:t>
            </w:r>
          </w:p>
        </w:tc>
        <w:tc>
          <w:tcPr>
            <w:tcW w:w="1214" w:type="dxa"/>
          </w:tcPr>
          <w:p w14:paraId="313E8E95" w14:textId="77777777" w:rsidR="00E15A48" w:rsidRPr="00D114A2" w:rsidRDefault="00E15A48" w:rsidP="00E15A48">
            <w:pPr>
              <w:tabs>
                <w:tab w:val="num" w:pos="720"/>
              </w:tabs>
              <w:rPr>
                <w:rFonts w:ascii="Century Gothic" w:hAnsi="Century Gothic" w:cs="Tahoma"/>
                <w:noProof/>
                <w:sz w:val="16"/>
                <w:szCs w:val="16"/>
              </w:rPr>
            </w:pPr>
            <w:r>
              <w:rPr>
                <w:rFonts w:ascii="Century Gothic" w:hAnsi="Century Gothic" w:cs="Tahoma"/>
                <w:noProof/>
                <w:sz w:val="16"/>
                <w:szCs w:val="16"/>
              </w:rPr>
              <w:t>2013-</w:t>
            </w:r>
            <w:r w:rsidRPr="00132672">
              <w:rPr>
                <w:rFonts w:ascii="Century Gothic" w:hAnsi="Century Gothic" w:cs="Tahoma"/>
                <w:noProof/>
                <w:sz w:val="16"/>
                <w:szCs w:val="16"/>
              </w:rPr>
              <w:t xml:space="preserve">2014 </w:t>
            </w:r>
          </w:p>
        </w:tc>
      </w:tr>
      <w:tr w:rsidR="00E15A48" w:rsidRPr="00132672" w14:paraId="34380C01" w14:textId="77777777" w:rsidTr="00FE6B0E">
        <w:tc>
          <w:tcPr>
            <w:tcW w:w="3510" w:type="dxa"/>
          </w:tcPr>
          <w:p w14:paraId="78534D04"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Oruçoğlu Thermal Hotel</w:t>
            </w:r>
          </w:p>
        </w:tc>
        <w:tc>
          <w:tcPr>
            <w:tcW w:w="5529" w:type="dxa"/>
          </w:tcPr>
          <w:p w14:paraId="2EBE8ACA"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Satış Geliştirme Programı ( 1 haftax1grup)</w:t>
            </w:r>
          </w:p>
        </w:tc>
        <w:tc>
          <w:tcPr>
            <w:tcW w:w="1214" w:type="dxa"/>
          </w:tcPr>
          <w:p w14:paraId="5EDF366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3A29903F" w14:textId="77777777" w:rsidTr="00FE6B0E">
        <w:tc>
          <w:tcPr>
            <w:tcW w:w="3510" w:type="dxa"/>
          </w:tcPr>
          <w:p w14:paraId="6531475F"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Daru Sultan Galata</w:t>
            </w:r>
          </w:p>
        </w:tc>
        <w:tc>
          <w:tcPr>
            <w:tcW w:w="5529" w:type="dxa"/>
          </w:tcPr>
          <w:p w14:paraId="2E8BEC8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İnsan Kaynakları Danışmanlık Hizmeti, 3 ay</w:t>
            </w:r>
          </w:p>
        </w:tc>
        <w:tc>
          <w:tcPr>
            <w:tcW w:w="1214" w:type="dxa"/>
          </w:tcPr>
          <w:p w14:paraId="48FD5819"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26832DE7" w14:textId="77777777" w:rsidTr="00FE6B0E">
        <w:tc>
          <w:tcPr>
            <w:tcW w:w="3510" w:type="dxa"/>
          </w:tcPr>
          <w:p w14:paraId="678FA091"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Sueno Hotels</w:t>
            </w:r>
          </w:p>
        </w:tc>
        <w:tc>
          <w:tcPr>
            <w:tcW w:w="5529" w:type="dxa"/>
          </w:tcPr>
          <w:p w14:paraId="0C0FD92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Sueno Otelleri Gizli Misafir Denetimi Yöneticisi, </w:t>
            </w:r>
          </w:p>
          <w:p w14:paraId="570A9E6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Nisan-Ekim dönemi arasında Sueno Otellerinin aylık gizli misafir denetim raporlarının hazırlanması, otellerin denetlenmesi.</w:t>
            </w:r>
          </w:p>
        </w:tc>
        <w:tc>
          <w:tcPr>
            <w:tcW w:w="1214" w:type="dxa"/>
          </w:tcPr>
          <w:p w14:paraId="4D6B010C"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2012 yılı</w:t>
            </w:r>
          </w:p>
          <w:p w14:paraId="1D141555"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noProof/>
                <w:sz w:val="16"/>
                <w:szCs w:val="16"/>
              </w:rPr>
              <w:t>2013 yılı</w:t>
            </w:r>
          </w:p>
        </w:tc>
      </w:tr>
      <w:tr w:rsidR="00E15A48" w:rsidRPr="00132672" w14:paraId="0B919E95" w14:textId="77777777" w:rsidTr="00FE6B0E">
        <w:tc>
          <w:tcPr>
            <w:tcW w:w="3510" w:type="dxa"/>
          </w:tcPr>
          <w:p w14:paraId="1184D076"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Eser Otel</w:t>
            </w:r>
          </w:p>
        </w:tc>
        <w:tc>
          <w:tcPr>
            <w:tcW w:w="5529" w:type="dxa"/>
          </w:tcPr>
          <w:p w14:paraId="2F3DF4AB"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Gizli Misafir olarak otelin  denetlenmesi</w:t>
            </w:r>
          </w:p>
        </w:tc>
        <w:tc>
          <w:tcPr>
            <w:tcW w:w="1214" w:type="dxa"/>
          </w:tcPr>
          <w:p w14:paraId="76E007A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0D08375F" w14:textId="77777777" w:rsidTr="00FE6B0E">
        <w:tc>
          <w:tcPr>
            <w:tcW w:w="3510" w:type="dxa"/>
          </w:tcPr>
          <w:p w14:paraId="6C7D6D9A"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Ankamall</w:t>
            </w:r>
            <w:r w:rsidRPr="00132672">
              <w:rPr>
                <w:rFonts w:ascii="Century Gothic" w:hAnsi="Century Gothic" w:cs="Tahoma"/>
                <w:noProof/>
                <w:sz w:val="16"/>
                <w:szCs w:val="16"/>
              </w:rPr>
              <w:t xml:space="preserve"> </w:t>
            </w:r>
          </w:p>
        </w:tc>
        <w:tc>
          <w:tcPr>
            <w:tcW w:w="5529" w:type="dxa"/>
          </w:tcPr>
          <w:p w14:paraId="22E2A4FC"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“Satışın Dünü ve Bugünü”, </w:t>
            </w:r>
            <w:r>
              <w:rPr>
                <w:rFonts w:ascii="Century Gothic" w:hAnsi="Century Gothic" w:cs="Tahoma"/>
                <w:noProof/>
                <w:sz w:val="16"/>
                <w:szCs w:val="16"/>
              </w:rPr>
              <w:t>konulu konferans verildi.</w:t>
            </w:r>
          </w:p>
        </w:tc>
        <w:tc>
          <w:tcPr>
            <w:tcW w:w="1214" w:type="dxa"/>
          </w:tcPr>
          <w:p w14:paraId="6BE00AB8"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2F7AE9DF" w14:textId="77777777" w:rsidTr="00FE6B0E">
        <w:tc>
          <w:tcPr>
            <w:tcW w:w="3510" w:type="dxa"/>
          </w:tcPr>
          <w:p w14:paraId="0F40FB2D" w14:textId="77777777" w:rsidR="00E15A48" w:rsidRPr="00132672" w:rsidRDefault="00E15A48" w:rsidP="00E15A48">
            <w:pPr>
              <w:tabs>
                <w:tab w:val="num" w:pos="720"/>
              </w:tabs>
              <w:rPr>
                <w:rFonts w:ascii="Century Gothic" w:hAnsi="Century Gothic" w:cs="Tahoma"/>
                <w:b/>
                <w:noProof/>
                <w:sz w:val="16"/>
                <w:szCs w:val="16"/>
              </w:rPr>
            </w:pPr>
            <w:r>
              <w:br w:type="page"/>
            </w:r>
            <w:r w:rsidRPr="00132672">
              <w:rPr>
                <w:rFonts w:ascii="Century Gothic" w:hAnsi="Century Gothic" w:cs="Tahoma"/>
                <w:b/>
                <w:noProof/>
                <w:sz w:val="16"/>
                <w:szCs w:val="16"/>
              </w:rPr>
              <w:t>Gelişim Platformu</w:t>
            </w:r>
            <w:r w:rsidRPr="00132672">
              <w:rPr>
                <w:rFonts w:ascii="Century Gothic" w:hAnsi="Century Gothic" w:cs="Tahoma"/>
                <w:noProof/>
                <w:sz w:val="16"/>
                <w:szCs w:val="16"/>
              </w:rPr>
              <w:t xml:space="preserve"> </w:t>
            </w:r>
          </w:p>
        </w:tc>
        <w:tc>
          <w:tcPr>
            <w:tcW w:w="5529" w:type="dxa"/>
          </w:tcPr>
          <w:p w14:paraId="4AF0A1A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Kişisel İmaj (3 saatx1grup)</w:t>
            </w:r>
          </w:p>
          <w:p w14:paraId="0C762EE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Satış ve Pazarlama Teknikleri (3 saatx1grup)</w:t>
            </w:r>
          </w:p>
          <w:p w14:paraId="2CF22657"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ve Davranış Stilleri (3 saatx1grup)</w:t>
            </w:r>
          </w:p>
          <w:p w14:paraId="60B5A9F3"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Yöneticilik Becerileri (3 saatx1grup)</w:t>
            </w:r>
          </w:p>
          <w:p w14:paraId="3445C10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Kurum Kültürü ve Biz Bilinci, 2 gün</w:t>
            </w:r>
          </w:p>
        </w:tc>
        <w:tc>
          <w:tcPr>
            <w:tcW w:w="1214" w:type="dxa"/>
          </w:tcPr>
          <w:p w14:paraId="730AAC50"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p w14:paraId="7B816E8C"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2015 yılı</w:t>
            </w:r>
          </w:p>
        </w:tc>
      </w:tr>
      <w:tr w:rsidR="00E15A48" w:rsidRPr="00132672" w14:paraId="0BAC198B" w14:textId="77777777" w:rsidTr="00FE6B0E">
        <w:tc>
          <w:tcPr>
            <w:tcW w:w="3510" w:type="dxa"/>
          </w:tcPr>
          <w:p w14:paraId="196AD0FA"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İmza Derneği</w:t>
            </w:r>
          </w:p>
        </w:tc>
        <w:tc>
          <w:tcPr>
            <w:tcW w:w="5529" w:type="dxa"/>
          </w:tcPr>
          <w:p w14:paraId="31DFCCC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Farklı Karakterleri Tanıma 3saatx1grup)</w:t>
            </w:r>
          </w:p>
        </w:tc>
        <w:tc>
          <w:tcPr>
            <w:tcW w:w="1214" w:type="dxa"/>
          </w:tcPr>
          <w:p w14:paraId="71C0C756"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6C8B5FD1" w14:textId="77777777" w:rsidTr="00FE6B0E">
        <w:tc>
          <w:tcPr>
            <w:tcW w:w="3510" w:type="dxa"/>
          </w:tcPr>
          <w:p w14:paraId="645CA12A"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Elmacık Suyu</w:t>
            </w:r>
          </w:p>
        </w:tc>
        <w:tc>
          <w:tcPr>
            <w:tcW w:w="5529" w:type="dxa"/>
          </w:tcPr>
          <w:p w14:paraId="509FC6E3"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İletişim ve Telefonda İletişimin Önemi (2 günx1grup)</w:t>
            </w:r>
          </w:p>
        </w:tc>
        <w:tc>
          <w:tcPr>
            <w:tcW w:w="1214" w:type="dxa"/>
          </w:tcPr>
          <w:p w14:paraId="1C9DCB42"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41EB29E7" w14:textId="77777777" w:rsidTr="00FE6B0E">
        <w:tc>
          <w:tcPr>
            <w:tcW w:w="3510" w:type="dxa"/>
          </w:tcPr>
          <w:p w14:paraId="39E7C1A6"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Ankara Sanayi Odası</w:t>
            </w:r>
          </w:p>
        </w:tc>
        <w:tc>
          <w:tcPr>
            <w:tcW w:w="5529" w:type="dxa"/>
          </w:tcPr>
          <w:p w14:paraId="0AFCC65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UR-GE Projesi kapsamında Plastik Sektöründen 14 tane şirketin, İnsan Kaynakları, Satış-Pazarlama konularında İhtiyaç Analizi çıkarıldı.Şirketlerin karneleri oluşturuldu. Danışmanlık hizmeti verildi. Rapor hazırlandı.</w:t>
            </w:r>
          </w:p>
          <w:p w14:paraId="1E52951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UR-GE Projesi kapsamında Medikal Sektöründen 12 tane şirketin, İnsan Kaynakları, Satış-Pazarlama konularında İhtiyaç Analizi çıkarıldı.Şirketlerin karneleri oluşturuldu. Danışmanlık hizmeti verildi. Rapor hazırlandı.</w:t>
            </w:r>
          </w:p>
        </w:tc>
        <w:tc>
          <w:tcPr>
            <w:tcW w:w="1214" w:type="dxa"/>
          </w:tcPr>
          <w:p w14:paraId="612E226A"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1734798D" w14:textId="77777777" w:rsidTr="00FE6B0E">
        <w:tc>
          <w:tcPr>
            <w:tcW w:w="3510" w:type="dxa"/>
          </w:tcPr>
          <w:p w14:paraId="75B3643F"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Tribeca Restaurants</w:t>
            </w:r>
          </w:p>
        </w:tc>
        <w:tc>
          <w:tcPr>
            <w:tcW w:w="5529" w:type="dxa"/>
          </w:tcPr>
          <w:p w14:paraId="7E19C33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Eğiticinin Eğitimi (2 günx1grup)</w:t>
            </w:r>
          </w:p>
          <w:p w14:paraId="3D62F86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Tribeca Restaurants Gizli Müşteri Denetimi Yöneticisi</w:t>
            </w:r>
          </w:p>
        </w:tc>
        <w:tc>
          <w:tcPr>
            <w:tcW w:w="1214" w:type="dxa"/>
          </w:tcPr>
          <w:p w14:paraId="18E0AF7C"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2012 yılı</w:t>
            </w:r>
          </w:p>
          <w:p w14:paraId="7EB8EBA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7BF81925" w14:textId="77777777" w:rsidTr="00FE6B0E">
        <w:tc>
          <w:tcPr>
            <w:tcW w:w="3510" w:type="dxa"/>
          </w:tcPr>
          <w:p w14:paraId="5327C5A7"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Bulvar Hotel</w:t>
            </w:r>
          </w:p>
        </w:tc>
        <w:tc>
          <w:tcPr>
            <w:tcW w:w="5529" w:type="dxa"/>
          </w:tcPr>
          <w:p w14:paraId="37D670A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Otelcilik Eğitimi (2 günx2grup)</w:t>
            </w:r>
          </w:p>
        </w:tc>
        <w:tc>
          <w:tcPr>
            <w:tcW w:w="1214" w:type="dxa"/>
          </w:tcPr>
          <w:p w14:paraId="38ADBB52"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2014 yılı</w:t>
            </w:r>
          </w:p>
        </w:tc>
      </w:tr>
      <w:tr w:rsidR="00E15A48" w:rsidRPr="00132672" w14:paraId="38047C7F" w14:textId="77777777" w:rsidTr="00FE6B0E">
        <w:tc>
          <w:tcPr>
            <w:tcW w:w="3510" w:type="dxa"/>
          </w:tcPr>
          <w:p w14:paraId="77E990E8"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Özak Tekstil</w:t>
            </w:r>
          </w:p>
          <w:p w14:paraId="566906D8"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Beyhan Tekstil</w:t>
            </w:r>
          </w:p>
        </w:tc>
        <w:tc>
          <w:tcPr>
            <w:tcW w:w="5529" w:type="dxa"/>
          </w:tcPr>
          <w:p w14:paraId="16388255"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İletişim Becerileri ( Tüm MY ve BY çalışanlarına verildi).</w:t>
            </w:r>
          </w:p>
          <w:p w14:paraId="10ECC60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Liderlik Eğitimi (4 günx6grup)</w:t>
            </w:r>
          </w:p>
          <w:p w14:paraId="6674E70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Oryantasyon Eğitimleri</w:t>
            </w:r>
          </w:p>
          <w:p w14:paraId="2DCF1EFB"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Sigaranın Sağlığa Zararları</w:t>
            </w:r>
          </w:p>
          <w:p w14:paraId="7DE44232"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Diş ve Diş Sağlığı</w:t>
            </w:r>
          </w:p>
          <w:p w14:paraId="38CC6F27"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İşyerinde Disiplin ve Temizlik Kuralları</w:t>
            </w:r>
          </w:p>
        </w:tc>
        <w:tc>
          <w:tcPr>
            <w:tcW w:w="1214" w:type="dxa"/>
          </w:tcPr>
          <w:p w14:paraId="15D0EFBB"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2011 yılı</w:t>
            </w:r>
          </w:p>
          <w:p w14:paraId="0B89942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2012 yılı</w:t>
            </w:r>
          </w:p>
        </w:tc>
      </w:tr>
      <w:tr w:rsidR="00E15A48" w:rsidRPr="00132672" w14:paraId="53E87FE1" w14:textId="77777777" w:rsidTr="00FE6B0E">
        <w:tc>
          <w:tcPr>
            <w:tcW w:w="3510" w:type="dxa"/>
          </w:tcPr>
          <w:p w14:paraId="1F28EB0E"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Amerikan Hastanesi</w:t>
            </w:r>
          </w:p>
        </w:tc>
        <w:tc>
          <w:tcPr>
            <w:tcW w:w="5529" w:type="dxa"/>
          </w:tcPr>
          <w:p w14:paraId="7FCE468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 (1günx2grup) (Hemşirelere verildi)</w:t>
            </w:r>
          </w:p>
          <w:p w14:paraId="2774D66E" w14:textId="77777777" w:rsidR="00E15A48" w:rsidRPr="00132672" w:rsidRDefault="00E15A48" w:rsidP="00E15A48">
            <w:pPr>
              <w:pStyle w:val="ListParagraph"/>
              <w:numPr>
                <w:ilvl w:val="0"/>
                <w:numId w:val="5"/>
              </w:numPr>
              <w:tabs>
                <w:tab w:val="num" w:pos="720"/>
              </w:tabs>
              <w:ind w:left="176" w:hanging="142"/>
              <w:rPr>
                <w:rFonts w:ascii="Century Gothic" w:hAnsi="Century Gothic" w:cs="Tahoma"/>
                <w:noProof/>
                <w:sz w:val="16"/>
                <w:szCs w:val="16"/>
              </w:rPr>
            </w:pPr>
            <w:r w:rsidRPr="00132672">
              <w:rPr>
                <w:rFonts w:ascii="Century Gothic" w:hAnsi="Century Gothic" w:cs="Tahoma"/>
                <w:noProof/>
                <w:sz w:val="16"/>
                <w:szCs w:val="16"/>
              </w:rPr>
              <w:t>Stres Yönetimi (1 günX1 grup) Hemşirelere verildi)</w:t>
            </w:r>
          </w:p>
        </w:tc>
        <w:tc>
          <w:tcPr>
            <w:tcW w:w="1214" w:type="dxa"/>
          </w:tcPr>
          <w:p w14:paraId="4852F9BA"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2006 yılı</w:t>
            </w:r>
          </w:p>
          <w:p w14:paraId="32431E27"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2007 yılı</w:t>
            </w:r>
          </w:p>
        </w:tc>
      </w:tr>
      <w:tr w:rsidR="00E15A48" w:rsidRPr="00132672" w14:paraId="68B952FB" w14:textId="77777777" w:rsidTr="00FE6B0E">
        <w:tc>
          <w:tcPr>
            <w:tcW w:w="3510" w:type="dxa"/>
          </w:tcPr>
          <w:p w14:paraId="197EC00B"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Koç Üniversitesi</w:t>
            </w:r>
            <w:r w:rsidRPr="00132672">
              <w:rPr>
                <w:rFonts w:ascii="Century Gothic" w:hAnsi="Century Gothic" w:cs="Tahoma"/>
                <w:b/>
                <w:noProof/>
                <w:sz w:val="16"/>
                <w:szCs w:val="16"/>
              </w:rPr>
              <w:br/>
            </w:r>
            <w:r w:rsidRPr="00132672">
              <w:rPr>
                <w:rFonts w:ascii="Century Gothic" w:hAnsi="Century Gothic" w:cs="Tahoma"/>
                <w:noProof/>
                <w:sz w:val="16"/>
                <w:szCs w:val="16"/>
              </w:rPr>
              <w:t>(Kariyer Merkezi Koordinatörü-Kariyer Danışmanı)</w:t>
            </w:r>
          </w:p>
        </w:tc>
        <w:tc>
          <w:tcPr>
            <w:tcW w:w="5529" w:type="dxa"/>
          </w:tcPr>
          <w:p w14:paraId="2E9A2FA7"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Öğrencileri iş hayatına hazırlamaya yönelik eğitimler;</w:t>
            </w:r>
          </w:p>
          <w:p w14:paraId="6C22E25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B260DF">
              <w:rPr>
                <w:rFonts w:ascii="Century Gothic" w:hAnsi="Century Gothic" w:cs="Tahoma"/>
                <w:b/>
                <w:noProof/>
                <w:sz w:val="16"/>
                <w:szCs w:val="16"/>
              </w:rPr>
              <w:t>Yetkinlik Bazlı Mülakat Teknikleri</w:t>
            </w:r>
            <w:r w:rsidRPr="00132672">
              <w:rPr>
                <w:rFonts w:ascii="Century Gothic" w:hAnsi="Century Gothic" w:cs="Tahoma"/>
                <w:noProof/>
                <w:sz w:val="16"/>
                <w:szCs w:val="16"/>
              </w:rPr>
              <w:t>,</w:t>
            </w:r>
          </w:p>
          <w:p w14:paraId="1152518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Etkili Sunum Teknikleri, </w:t>
            </w:r>
          </w:p>
          <w:p w14:paraId="1E0DFF0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Etkili CV Hazırlama</w:t>
            </w:r>
          </w:p>
          <w:p w14:paraId="19FEAE9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İletişim Becerileri </w:t>
            </w:r>
          </w:p>
        </w:tc>
        <w:tc>
          <w:tcPr>
            <w:tcW w:w="1214" w:type="dxa"/>
          </w:tcPr>
          <w:p w14:paraId="5A7C2C38"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2005-2011 yılları</w:t>
            </w:r>
          </w:p>
        </w:tc>
      </w:tr>
      <w:tr w:rsidR="00E15A48" w:rsidRPr="00132672" w14:paraId="7D4C2F34" w14:textId="77777777" w:rsidTr="00FE6B0E">
        <w:tc>
          <w:tcPr>
            <w:tcW w:w="3510" w:type="dxa"/>
          </w:tcPr>
          <w:p w14:paraId="28B163F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b/>
                <w:noProof/>
                <w:sz w:val="16"/>
                <w:szCs w:val="16"/>
              </w:rPr>
              <w:t xml:space="preserve">Yıldız Teknik Üniversitesi </w:t>
            </w:r>
          </w:p>
        </w:tc>
        <w:tc>
          <w:tcPr>
            <w:tcW w:w="5529" w:type="dxa"/>
          </w:tcPr>
          <w:p w14:paraId="3853D89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İnsan Kaynakları Yüksek Lisans Dersi, Konuk konuşmacı; Mülakat Teknikler</w:t>
            </w:r>
          </w:p>
        </w:tc>
        <w:tc>
          <w:tcPr>
            <w:tcW w:w="1214" w:type="dxa"/>
          </w:tcPr>
          <w:p w14:paraId="03A8C9A3"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2013 yılı</w:t>
            </w:r>
          </w:p>
        </w:tc>
      </w:tr>
      <w:tr w:rsidR="00E15A48" w:rsidRPr="00132672" w14:paraId="6D5D6CD3" w14:textId="77777777" w:rsidTr="00FE6B0E">
        <w:tc>
          <w:tcPr>
            <w:tcW w:w="3510" w:type="dxa"/>
          </w:tcPr>
          <w:p w14:paraId="6EBBD88C" w14:textId="77777777" w:rsidR="00E15A48" w:rsidRPr="00132672" w:rsidRDefault="00E15A48" w:rsidP="00E15A48">
            <w:pPr>
              <w:tabs>
                <w:tab w:val="num" w:pos="720"/>
              </w:tabs>
              <w:rPr>
                <w:rFonts w:ascii="Century Gothic" w:hAnsi="Century Gothic" w:cs="Tahoma"/>
                <w:b/>
                <w:noProof/>
                <w:sz w:val="16"/>
                <w:szCs w:val="16"/>
              </w:rPr>
            </w:pPr>
            <w:r>
              <w:br w:type="page"/>
            </w:r>
            <w:r w:rsidRPr="00132672">
              <w:rPr>
                <w:rFonts w:ascii="Century Gothic" w:hAnsi="Century Gothic" w:cs="Tahoma"/>
                <w:b/>
                <w:noProof/>
                <w:sz w:val="16"/>
                <w:szCs w:val="16"/>
              </w:rPr>
              <w:t>İTKİP</w:t>
            </w:r>
          </w:p>
        </w:tc>
        <w:tc>
          <w:tcPr>
            <w:tcW w:w="5529" w:type="dxa"/>
          </w:tcPr>
          <w:p w14:paraId="376F5A0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Stres Yönetimi (2 günX1 grup)</w:t>
            </w:r>
          </w:p>
        </w:tc>
        <w:tc>
          <w:tcPr>
            <w:tcW w:w="1214" w:type="dxa"/>
          </w:tcPr>
          <w:p w14:paraId="45DDE9C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2007 yılı</w:t>
            </w:r>
          </w:p>
        </w:tc>
      </w:tr>
      <w:tr w:rsidR="00E15A48" w:rsidRPr="00132672" w14:paraId="4C1C3E04" w14:textId="77777777" w:rsidTr="00FE6B0E">
        <w:tc>
          <w:tcPr>
            <w:tcW w:w="3510" w:type="dxa"/>
          </w:tcPr>
          <w:p w14:paraId="3424C115"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b/>
                <w:noProof/>
                <w:sz w:val="16"/>
                <w:szCs w:val="16"/>
              </w:rPr>
              <w:t xml:space="preserve">İndus Eğitim Danışmanlık </w:t>
            </w:r>
          </w:p>
        </w:tc>
        <w:tc>
          <w:tcPr>
            <w:tcW w:w="5529" w:type="dxa"/>
          </w:tcPr>
          <w:p w14:paraId="011001CC"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Açık Eğitim,Yönetici Asistanlığı (1günx1grup)</w:t>
            </w:r>
          </w:p>
        </w:tc>
        <w:tc>
          <w:tcPr>
            <w:tcW w:w="1214" w:type="dxa"/>
          </w:tcPr>
          <w:p w14:paraId="5E21A74E"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2007 yılı</w:t>
            </w:r>
          </w:p>
        </w:tc>
      </w:tr>
      <w:tr w:rsidR="00E15A48" w:rsidRPr="00132672" w14:paraId="17A00801" w14:textId="77777777" w:rsidTr="00FE6B0E">
        <w:tc>
          <w:tcPr>
            <w:tcW w:w="3510" w:type="dxa"/>
          </w:tcPr>
          <w:p w14:paraId="72840D38"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Diler Demir Çelik</w:t>
            </w:r>
          </w:p>
        </w:tc>
        <w:tc>
          <w:tcPr>
            <w:tcW w:w="5529" w:type="dxa"/>
          </w:tcPr>
          <w:p w14:paraId="4EFC2184"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Stres Yönetimi(2 günX2 grup)</w:t>
            </w:r>
          </w:p>
        </w:tc>
        <w:tc>
          <w:tcPr>
            <w:tcW w:w="1214" w:type="dxa"/>
          </w:tcPr>
          <w:p w14:paraId="399EAEAD"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2005</w:t>
            </w:r>
          </w:p>
        </w:tc>
      </w:tr>
      <w:tr w:rsidR="00E15A48" w:rsidRPr="00132672" w14:paraId="1F7B731C" w14:textId="77777777" w:rsidTr="00FE6B0E">
        <w:tc>
          <w:tcPr>
            <w:tcW w:w="3510" w:type="dxa"/>
          </w:tcPr>
          <w:p w14:paraId="715FCA14"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MESS Eğitim Vakfı Açık Eğitimler</w:t>
            </w:r>
          </w:p>
        </w:tc>
        <w:tc>
          <w:tcPr>
            <w:tcW w:w="5529" w:type="dxa"/>
          </w:tcPr>
          <w:p w14:paraId="02D8588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Stres Yönetimi(2 günX4 grup)</w:t>
            </w:r>
          </w:p>
        </w:tc>
        <w:tc>
          <w:tcPr>
            <w:tcW w:w="1214" w:type="dxa"/>
          </w:tcPr>
          <w:p w14:paraId="40C9F9A8"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2004-2005</w:t>
            </w:r>
          </w:p>
        </w:tc>
      </w:tr>
      <w:tr w:rsidR="00E15A48" w:rsidRPr="00132672" w14:paraId="435CE8D5" w14:textId="77777777" w:rsidTr="00FE6B0E">
        <w:tc>
          <w:tcPr>
            <w:tcW w:w="3510" w:type="dxa"/>
          </w:tcPr>
          <w:p w14:paraId="5DFBB1D1"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İstanbul Büyükşehir Beyaz Masa</w:t>
            </w:r>
          </w:p>
        </w:tc>
        <w:tc>
          <w:tcPr>
            <w:tcW w:w="5529" w:type="dxa"/>
          </w:tcPr>
          <w:p w14:paraId="1BE1850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Telefonda İletişim Becerileri (1günX2 grup)</w:t>
            </w:r>
          </w:p>
        </w:tc>
        <w:tc>
          <w:tcPr>
            <w:tcW w:w="1214" w:type="dxa"/>
          </w:tcPr>
          <w:p w14:paraId="35BA33AB"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2005</w:t>
            </w:r>
          </w:p>
        </w:tc>
      </w:tr>
      <w:tr w:rsidR="00E15A48" w:rsidRPr="00132672" w14:paraId="5E162CB7" w14:textId="77777777" w:rsidTr="00FE6B0E">
        <w:tc>
          <w:tcPr>
            <w:tcW w:w="3510" w:type="dxa"/>
          </w:tcPr>
          <w:p w14:paraId="5E5D18AE"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Fatih Belediyesi</w:t>
            </w:r>
          </w:p>
        </w:tc>
        <w:tc>
          <w:tcPr>
            <w:tcW w:w="5529" w:type="dxa"/>
          </w:tcPr>
          <w:p w14:paraId="3488BB3B"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 (1günX4 grup)</w:t>
            </w:r>
          </w:p>
        </w:tc>
        <w:tc>
          <w:tcPr>
            <w:tcW w:w="1214" w:type="dxa"/>
          </w:tcPr>
          <w:p w14:paraId="7C838F1C"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2005</w:t>
            </w:r>
          </w:p>
        </w:tc>
      </w:tr>
      <w:tr w:rsidR="00E15A48" w:rsidRPr="00132672" w14:paraId="42513470" w14:textId="77777777" w:rsidTr="00FE6B0E">
        <w:tc>
          <w:tcPr>
            <w:tcW w:w="3510" w:type="dxa"/>
          </w:tcPr>
          <w:p w14:paraId="13BE58F3"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Küçükçekmece Belediyesi</w:t>
            </w:r>
          </w:p>
        </w:tc>
        <w:tc>
          <w:tcPr>
            <w:tcW w:w="5529" w:type="dxa"/>
          </w:tcPr>
          <w:p w14:paraId="08672E6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 (1günX1 grup)</w:t>
            </w:r>
          </w:p>
        </w:tc>
        <w:tc>
          <w:tcPr>
            <w:tcW w:w="1214" w:type="dxa"/>
          </w:tcPr>
          <w:p w14:paraId="796C143C"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2005</w:t>
            </w:r>
          </w:p>
        </w:tc>
      </w:tr>
      <w:tr w:rsidR="00E15A48" w:rsidRPr="00132672" w14:paraId="0D198B52" w14:textId="77777777" w:rsidTr="00FE6B0E">
        <w:tc>
          <w:tcPr>
            <w:tcW w:w="3510" w:type="dxa"/>
          </w:tcPr>
          <w:p w14:paraId="4055833B"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İgdaş</w:t>
            </w:r>
          </w:p>
        </w:tc>
        <w:tc>
          <w:tcPr>
            <w:tcW w:w="5529" w:type="dxa"/>
          </w:tcPr>
          <w:p w14:paraId="2B984068"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 (1günX2 grup)</w:t>
            </w:r>
          </w:p>
        </w:tc>
        <w:tc>
          <w:tcPr>
            <w:tcW w:w="1214" w:type="dxa"/>
          </w:tcPr>
          <w:p w14:paraId="0AEBA4AF"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2005</w:t>
            </w:r>
          </w:p>
        </w:tc>
      </w:tr>
      <w:tr w:rsidR="00E15A48" w:rsidRPr="00132672" w14:paraId="014626DE" w14:textId="77777777" w:rsidTr="00FE6B0E">
        <w:tc>
          <w:tcPr>
            <w:tcW w:w="3510" w:type="dxa"/>
          </w:tcPr>
          <w:p w14:paraId="28026FAE"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Karacasu Meslek Yüksekokulu</w:t>
            </w:r>
          </w:p>
        </w:tc>
        <w:tc>
          <w:tcPr>
            <w:tcW w:w="5529" w:type="dxa"/>
          </w:tcPr>
          <w:p w14:paraId="0083241B"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 Konferans</w:t>
            </w:r>
          </w:p>
        </w:tc>
        <w:tc>
          <w:tcPr>
            <w:tcW w:w="1214" w:type="dxa"/>
          </w:tcPr>
          <w:p w14:paraId="420CD4A2"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2005</w:t>
            </w:r>
          </w:p>
        </w:tc>
      </w:tr>
      <w:tr w:rsidR="00E15A48" w:rsidRPr="00132672" w14:paraId="248D5AF5" w14:textId="77777777" w:rsidTr="00FE6B0E">
        <w:tc>
          <w:tcPr>
            <w:tcW w:w="3510" w:type="dxa"/>
          </w:tcPr>
          <w:p w14:paraId="7B4DD3AF"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Vakıf Emeklilik</w:t>
            </w:r>
          </w:p>
        </w:tc>
        <w:tc>
          <w:tcPr>
            <w:tcW w:w="5529" w:type="dxa"/>
          </w:tcPr>
          <w:p w14:paraId="73BED3E3"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İletişim Becerileri (1günX1 grup)</w:t>
            </w:r>
          </w:p>
        </w:tc>
        <w:tc>
          <w:tcPr>
            <w:tcW w:w="1214" w:type="dxa"/>
          </w:tcPr>
          <w:p w14:paraId="7AD3A5D2"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2004</w:t>
            </w:r>
          </w:p>
        </w:tc>
      </w:tr>
      <w:tr w:rsidR="00E15A48" w:rsidRPr="00132672" w14:paraId="21407209" w14:textId="77777777" w:rsidTr="00FE6B0E">
        <w:tc>
          <w:tcPr>
            <w:tcW w:w="3510" w:type="dxa"/>
          </w:tcPr>
          <w:p w14:paraId="5DE7319C"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 xml:space="preserve">Tekstilbank </w:t>
            </w:r>
            <w:r w:rsidRPr="00132672">
              <w:rPr>
                <w:rFonts w:ascii="Century Gothic" w:hAnsi="Century Gothic" w:cs="Tahoma"/>
                <w:noProof/>
                <w:sz w:val="16"/>
                <w:szCs w:val="16"/>
              </w:rPr>
              <w:t>( 4 sene içerisinde yaklaşık 2500 kişiye eğitim verildi.)</w:t>
            </w:r>
          </w:p>
        </w:tc>
        <w:tc>
          <w:tcPr>
            <w:tcW w:w="5529" w:type="dxa"/>
          </w:tcPr>
          <w:p w14:paraId="096707E4"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İnsan Kaynakları ve Eğitim Yöneticisi olarak çalıştığı süre içerisinde iç eğitmen olarak verdiği eğitimler:</w:t>
            </w:r>
          </w:p>
          <w:p w14:paraId="50A65D9D"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Eğiticinin Eğitimi, </w:t>
            </w:r>
          </w:p>
          <w:p w14:paraId="19623B2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Yetkinlik Bazlı Mülakat Teknikleri,</w:t>
            </w:r>
          </w:p>
          <w:p w14:paraId="68854A2C"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lastRenderedPageBreak/>
              <w:t>İletişim Becerileri,</w:t>
            </w:r>
          </w:p>
          <w:p w14:paraId="5C7B5A7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Etkili Sunum Teknikleri, </w:t>
            </w:r>
          </w:p>
          <w:p w14:paraId="034B6BD1"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Grup Dinamikleri, </w:t>
            </w:r>
          </w:p>
          <w:p w14:paraId="7F73F4CF"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Stres ve Zaman Yönetimi,</w:t>
            </w:r>
          </w:p>
          <w:p w14:paraId="1E8398C6"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Müşteri İlişkileri,</w:t>
            </w:r>
          </w:p>
          <w:p w14:paraId="398899CE"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 xml:space="preserve">Telefonda İletişim ve Çağrı Merkezi  </w:t>
            </w:r>
          </w:p>
        </w:tc>
        <w:tc>
          <w:tcPr>
            <w:tcW w:w="1214" w:type="dxa"/>
          </w:tcPr>
          <w:p w14:paraId="48813E51"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lastRenderedPageBreak/>
              <w:t>2000-2004 yılları</w:t>
            </w:r>
          </w:p>
        </w:tc>
      </w:tr>
      <w:tr w:rsidR="00E15A48" w:rsidRPr="00132672" w14:paraId="2376765D" w14:textId="77777777" w:rsidTr="00FE6B0E">
        <w:tc>
          <w:tcPr>
            <w:tcW w:w="3510" w:type="dxa"/>
          </w:tcPr>
          <w:p w14:paraId="4063771F" w14:textId="77777777" w:rsidR="00E15A48" w:rsidRPr="00132672" w:rsidRDefault="00E15A48" w:rsidP="00E15A48">
            <w:pPr>
              <w:tabs>
                <w:tab w:val="num" w:pos="720"/>
              </w:tabs>
              <w:rPr>
                <w:rFonts w:ascii="Century Gothic" w:hAnsi="Century Gothic" w:cs="Tahoma"/>
                <w:b/>
                <w:noProof/>
                <w:sz w:val="16"/>
                <w:szCs w:val="16"/>
              </w:rPr>
            </w:pPr>
            <w:r w:rsidRPr="00132672">
              <w:rPr>
                <w:rFonts w:ascii="Century Gothic" w:hAnsi="Century Gothic" w:cs="Tahoma"/>
                <w:b/>
                <w:noProof/>
                <w:sz w:val="16"/>
                <w:szCs w:val="16"/>
              </w:rPr>
              <w:t>Ulusalbank</w:t>
            </w:r>
          </w:p>
        </w:tc>
        <w:tc>
          <w:tcPr>
            <w:tcW w:w="5529" w:type="dxa"/>
          </w:tcPr>
          <w:p w14:paraId="42DDAE69" w14:textId="77777777" w:rsidR="00E15A48" w:rsidRPr="00132672" w:rsidRDefault="00E15A48" w:rsidP="00E15A48">
            <w:pPr>
              <w:pStyle w:val="ListParagraph"/>
              <w:numPr>
                <w:ilvl w:val="0"/>
                <w:numId w:val="5"/>
              </w:numPr>
              <w:ind w:left="176" w:hanging="142"/>
              <w:rPr>
                <w:rFonts w:ascii="Century Gothic" w:hAnsi="Century Gothic" w:cs="Tahoma"/>
                <w:noProof/>
                <w:sz w:val="16"/>
                <w:szCs w:val="16"/>
              </w:rPr>
            </w:pPr>
            <w:r w:rsidRPr="00132672">
              <w:rPr>
                <w:rFonts w:ascii="Century Gothic" w:hAnsi="Century Gothic" w:cs="Tahoma"/>
                <w:noProof/>
                <w:sz w:val="16"/>
                <w:szCs w:val="16"/>
              </w:rPr>
              <w:t>MT’ler için Oryantasyon Eğitimleri</w:t>
            </w:r>
          </w:p>
          <w:p w14:paraId="4D78DD4B" w14:textId="77777777" w:rsidR="00E15A48" w:rsidRPr="00132672" w:rsidRDefault="00E15A48" w:rsidP="00E15A48">
            <w:pPr>
              <w:pStyle w:val="ListParagraph"/>
              <w:tabs>
                <w:tab w:val="num" w:pos="720"/>
              </w:tabs>
              <w:rPr>
                <w:rFonts w:ascii="Century Gothic" w:hAnsi="Century Gothic" w:cs="Tahoma"/>
                <w:noProof/>
                <w:sz w:val="16"/>
                <w:szCs w:val="16"/>
              </w:rPr>
            </w:pPr>
          </w:p>
        </w:tc>
        <w:tc>
          <w:tcPr>
            <w:tcW w:w="1214" w:type="dxa"/>
          </w:tcPr>
          <w:p w14:paraId="30CE5658"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1998 yılı</w:t>
            </w:r>
          </w:p>
          <w:p w14:paraId="76D34E79" w14:textId="77777777" w:rsidR="00E15A48" w:rsidRPr="00132672" w:rsidRDefault="00E15A48" w:rsidP="00E15A48">
            <w:pPr>
              <w:tabs>
                <w:tab w:val="num" w:pos="720"/>
              </w:tabs>
              <w:rPr>
                <w:rFonts w:ascii="Century Gothic" w:hAnsi="Century Gothic" w:cs="Tahoma"/>
                <w:noProof/>
                <w:sz w:val="16"/>
                <w:szCs w:val="16"/>
              </w:rPr>
            </w:pPr>
            <w:r w:rsidRPr="00132672">
              <w:rPr>
                <w:rFonts w:ascii="Century Gothic" w:hAnsi="Century Gothic" w:cs="Tahoma"/>
                <w:noProof/>
                <w:sz w:val="16"/>
                <w:szCs w:val="16"/>
              </w:rPr>
              <w:t>1999 yılı</w:t>
            </w:r>
          </w:p>
        </w:tc>
      </w:tr>
    </w:tbl>
    <w:p w14:paraId="12A791C0" w14:textId="70D59613" w:rsidR="00AB76A2" w:rsidRPr="00132672" w:rsidRDefault="00AB76A2" w:rsidP="001E1653">
      <w:pPr>
        <w:ind w:right="624"/>
        <w:rPr>
          <w:rFonts w:ascii="Century Gothic" w:hAnsi="Century Gothic" w:cs="Tahoma"/>
          <w:sz w:val="16"/>
          <w:szCs w:val="16"/>
        </w:rPr>
      </w:pPr>
    </w:p>
    <w:sectPr w:rsidR="00AB76A2" w:rsidRPr="00132672" w:rsidSect="001424F9">
      <w:type w:val="continuous"/>
      <w:pgSz w:w="11906" w:h="16838"/>
      <w:pgMar w:top="1135" w:right="566" w:bottom="851" w:left="107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8907" w14:textId="77777777" w:rsidR="00C91EA0" w:rsidRDefault="00C91EA0">
      <w:r>
        <w:separator/>
      </w:r>
    </w:p>
  </w:endnote>
  <w:endnote w:type="continuationSeparator" w:id="0">
    <w:p w14:paraId="10A9A88E" w14:textId="77777777" w:rsidR="00C91EA0" w:rsidRDefault="00C9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06C4" w14:textId="77777777" w:rsidR="00C91EA0" w:rsidRDefault="00C91EA0">
      <w:r>
        <w:separator/>
      </w:r>
    </w:p>
  </w:footnote>
  <w:footnote w:type="continuationSeparator" w:id="0">
    <w:p w14:paraId="270C6B77" w14:textId="77777777" w:rsidR="00C91EA0" w:rsidRDefault="00C91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4pt;height:11.4pt" o:bullet="t">
        <v:imagedata r:id="rId1" o:title="bd15057_"/>
      </v:shape>
    </w:pict>
  </w:numPicBullet>
  <w:abstractNum w:abstractNumId="0" w15:restartNumberingAfterBreak="0">
    <w:nsid w:val="00601E36"/>
    <w:multiLevelType w:val="hybridMultilevel"/>
    <w:tmpl w:val="5A9A3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B16333"/>
    <w:multiLevelType w:val="hybridMultilevel"/>
    <w:tmpl w:val="C554E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3C5586"/>
    <w:multiLevelType w:val="hybridMultilevel"/>
    <w:tmpl w:val="9BE07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3B4A4E"/>
    <w:multiLevelType w:val="hybridMultilevel"/>
    <w:tmpl w:val="FFF85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2C6ECF"/>
    <w:multiLevelType w:val="hybridMultilevel"/>
    <w:tmpl w:val="56A2F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057B7E"/>
    <w:multiLevelType w:val="hybridMultilevel"/>
    <w:tmpl w:val="C5586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0137A7"/>
    <w:multiLevelType w:val="hybridMultilevel"/>
    <w:tmpl w:val="963CE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B12C99"/>
    <w:multiLevelType w:val="hybridMultilevel"/>
    <w:tmpl w:val="3ED84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C66AE0"/>
    <w:multiLevelType w:val="hybridMultilevel"/>
    <w:tmpl w:val="C6205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1C40E4"/>
    <w:multiLevelType w:val="hybridMultilevel"/>
    <w:tmpl w:val="659EE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7E7C14"/>
    <w:multiLevelType w:val="hybridMultilevel"/>
    <w:tmpl w:val="BDD04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2611E9"/>
    <w:multiLevelType w:val="hybridMultilevel"/>
    <w:tmpl w:val="734CB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2B663D"/>
    <w:multiLevelType w:val="hybridMultilevel"/>
    <w:tmpl w:val="F9CA4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472868"/>
    <w:multiLevelType w:val="hybridMultilevel"/>
    <w:tmpl w:val="9126E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8D2D97"/>
    <w:multiLevelType w:val="hybridMultilevel"/>
    <w:tmpl w:val="58705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D860CE"/>
    <w:multiLevelType w:val="hybridMultilevel"/>
    <w:tmpl w:val="F894EA4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82A6ED1"/>
    <w:multiLevelType w:val="hybridMultilevel"/>
    <w:tmpl w:val="79367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94072A"/>
    <w:multiLevelType w:val="hybridMultilevel"/>
    <w:tmpl w:val="F6FE0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513964"/>
    <w:multiLevelType w:val="hybridMultilevel"/>
    <w:tmpl w:val="38743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C17EF5"/>
    <w:multiLevelType w:val="hybridMultilevel"/>
    <w:tmpl w:val="AE9E7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0A21DB"/>
    <w:multiLevelType w:val="hybridMultilevel"/>
    <w:tmpl w:val="16482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4A35D3"/>
    <w:multiLevelType w:val="hybridMultilevel"/>
    <w:tmpl w:val="5298E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96152D"/>
    <w:multiLevelType w:val="hybridMultilevel"/>
    <w:tmpl w:val="453A4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B402A5"/>
    <w:multiLevelType w:val="hybridMultilevel"/>
    <w:tmpl w:val="20DAC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241A0F"/>
    <w:multiLevelType w:val="hybridMultilevel"/>
    <w:tmpl w:val="EF74D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7152F3"/>
    <w:multiLevelType w:val="hybridMultilevel"/>
    <w:tmpl w:val="E7E28BDC"/>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6" w15:restartNumberingAfterBreak="0">
    <w:nsid w:val="583411F8"/>
    <w:multiLevelType w:val="hybridMultilevel"/>
    <w:tmpl w:val="F8B27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252499"/>
    <w:multiLevelType w:val="hybridMultilevel"/>
    <w:tmpl w:val="6CF68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844A22"/>
    <w:multiLevelType w:val="hybridMultilevel"/>
    <w:tmpl w:val="84D67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85361D"/>
    <w:multiLevelType w:val="hybridMultilevel"/>
    <w:tmpl w:val="2200E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CB7171"/>
    <w:multiLevelType w:val="hybridMultilevel"/>
    <w:tmpl w:val="A532F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39574E"/>
    <w:multiLevelType w:val="hybridMultilevel"/>
    <w:tmpl w:val="14186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A5E82"/>
    <w:multiLevelType w:val="hybridMultilevel"/>
    <w:tmpl w:val="BDA84FF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3" w15:restartNumberingAfterBreak="0">
    <w:nsid w:val="71767B6B"/>
    <w:multiLevelType w:val="hybridMultilevel"/>
    <w:tmpl w:val="2B526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552E2"/>
    <w:multiLevelType w:val="hybridMultilevel"/>
    <w:tmpl w:val="C798C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B5C21"/>
    <w:multiLevelType w:val="hybridMultilevel"/>
    <w:tmpl w:val="2ED61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35"/>
  </w:num>
  <w:num w:numId="4">
    <w:abstractNumId w:val="12"/>
  </w:num>
  <w:num w:numId="5">
    <w:abstractNumId w:val="3"/>
  </w:num>
  <w:num w:numId="6">
    <w:abstractNumId w:val="6"/>
  </w:num>
  <w:num w:numId="7">
    <w:abstractNumId w:val="0"/>
  </w:num>
  <w:num w:numId="8">
    <w:abstractNumId w:val="22"/>
  </w:num>
  <w:num w:numId="9">
    <w:abstractNumId w:val="5"/>
  </w:num>
  <w:num w:numId="10">
    <w:abstractNumId w:val="23"/>
  </w:num>
  <w:num w:numId="11">
    <w:abstractNumId w:val="16"/>
  </w:num>
  <w:num w:numId="12">
    <w:abstractNumId w:val="2"/>
  </w:num>
  <w:num w:numId="13">
    <w:abstractNumId w:val="30"/>
  </w:num>
  <w:num w:numId="14">
    <w:abstractNumId w:val="4"/>
  </w:num>
  <w:num w:numId="15">
    <w:abstractNumId w:val="13"/>
  </w:num>
  <w:num w:numId="16">
    <w:abstractNumId w:val="21"/>
  </w:num>
  <w:num w:numId="17">
    <w:abstractNumId w:val="11"/>
  </w:num>
  <w:num w:numId="18">
    <w:abstractNumId w:val="29"/>
  </w:num>
  <w:num w:numId="19">
    <w:abstractNumId w:val="1"/>
  </w:num>
  <w:num w:numId="20">
    <w:abstractNumId w:val="26"/>
  </w:num>
  <w:num w:numId="21">
    <w:abstractNumId w:val="9"/>
  </w:num>
  <w:num w:numId="22">
    <w:abstractNumId w:val="17"/>
  </w:num>
  <w:num w:numId="23">
    <w:abstractNumId w:val="20"/>
  </w:num>
  <w:num w:numId="24">
    <w:abstractNumId w:val="7"/>
  </w:num>
  <w:num w:numId="25">
    <w:abstractNumId w:val="33"/>
  </w:num>
  <w:num w:numId="26">
    <w:abstractNumId w:val="25"/>
  </w:num>
  <w:num w:numId="27">
    <w:abstractNumId w:val="24"/>
  </w:num>
  <w:num w:numId="28">
    <w:abstractNumId w:val="10"/>
  </w:num>
  <w:num w:numId="29">
    <w:abstractNumId w:val="14"/>
  </w:num>
  <w:num w:numId="30">
    <w:abstractNumId w:val="18"/>
  </w:num>
  <w:num w:numId="31">
    <w:abstractNumId w:val="15"/>
  </w:num>
  <w:num w:numId="32">
    <w:abstractNumId w:val="27"/>
  </w:num>
  <w:num w:numId="33">
    <w:abstractNumId w:val="8"/>
  </w:num>
  <w:num w:numId="34">
    <w:abstractNumId w:val="19"/>
  </w:num>
  <w:num w:numId="35">
    <w:abstractNumId w:val="3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A9"/>
    <w:rsid w:val="0001429F"/>
    <w:rsid w:val="000214B8"/>
    <w:rsid w:val="00032ADD"/>
    <w:rsid w:val="00034733"/>
    <w:rsid w:val="00035EBD"/>
    <w:rsid w:val="00036F5F"/>
    <w:rsid w:val="00041EDD"/>
    <w:rsid w:val="0004208E"/>
    <w:rsid w:val="000452B7"/>
    <w:rsid w:val="00061E67"/>
    <w:rsid w:val="000624FA"/>
    <w:rsid w:val="0006267F"/>
    <w:rsid w:val="00064F78"/>
    <w:rsid w:val="00066F26"/>
    <w:rsid w:val="0007135B"/>
    <w:rsid w:val="00080461"/>
    <w:rsid w:val="00081647"/>
    <w:rsid w:val="00082F0D"/>
    <w:rsid w:val="00084430"/>
    <w:rsid w:val="00087954"/>
    <w:rsid w:val="000A031E"/>
    <w:rsid w:val="000B1126"/>
    <w:rsid w:val="000B30A3"/>
    <w:rsid w:val="000C0DD8"/>
    <w:rsid w:val="000C48B8"/>
    <w:rsid w:val="000C754C"/>
    <w:rsid w:val="000D0C61"/>
    <w:rsid w:val="000D27E8"/>
    <w:rsid w:val="000D7956"/>
    <w:rsid w:val="000E0A8F"/>
    <w:rsid w:val="000E5127"/>
    <w:rsid w:val="000F1265"/>
    <w:rsid w:val="000F6553"/>
    <w:rsid w:val="00103E31"/>
    <w:rsid w:val="00106785"/>
    <w:rsid w:val="001210E4"/>
    <w:rsid w:val="001229E3"/>
    <w:rsid w:val="00125C88"/>
    <w:rsid w:val="0013029A"/>
    <w:rsid w:val="001319C9"/>
    <w:rsid w:val="0013232A"/>
    <w:rsid w:val="00132672"/>
    <w:rsid w:val="00135F8C"/>
    <w:rsid w:val="00140BC4"/>
    <w:rsid w:val="001424F9"/>
    <w:rsid w:val="00145303"/>
    <w:rsid w:val="001456D5"/>
    <w:rsid w:val="001466F3"/>
    <w:rsid w:val="00155BDB"/>
    <w:rsid w:val="00156167"/>
    <w:rsid w:val="001604CF"/>
    <w:rsid w:val="00164414"/>
    <w:rsid w:val="00175A33"/>
    <w:rsid w:val="001773D9"/>
    <w:rsid w:val="00184B53"/>
    <w:rsid w:val="00185ED2"/>
    <w:rsid w:val="00196702"/>
    <w:rsid w:val="00196945"/>
    <w:rsid w:val="001A3657"/>
    <w:rsid w:val="001A382F"/>
    <w:rsid w:val="001A3F11"/>
    <w:rsid w:val="001B4894"/>
    <w:rsid w:val="001B7BCF"/>
    <w:rsid w:val="001C1AED"/>
    <w:rsid w:val="001D0971"/>
    <w:rsid w:val="001D1BB5"/>
    <w:rsid w:val="001E1653"/>
    <w:rsid w:val="001E1F62"/>
    <w:rsid w:val="001E3D1A"/>
    <w:rsid w:val="001E5D50"/>
    <w:rsid w:val="001E7421"/>
    <w:rsid w:val="001F3B1D"/>
    <w:rsid w:val="00203119"/>
    <w:rsid w:val="00206F10"/>
    <w:rsid w:val="00214E90"/>
    <w:rsid w:val="002213B3"/>
    <w:rsid w:val="00222A03"/>
    <w:rsid w:val="00227633"/>
    <w:rsid w:val="002421DC"/>
    <w:rsid w:val="00252CF3"/>
    <w:rsid w:val="0025512C"/>
    <w:rsid w:val="002604C6"/>
    <w:rsid w:val="00267457"/>
    <w:rsid w:val="00267501"/>
    <w:rsid w:val="002742A5"/>
    <w:rsid w:val="0027612D"/>
    <w:rsid w:val="00295DA8"/>
    <w:rsid w:val="002A0007"/>
    <w:rsid w:val="002A1DD1"/>
    <w:rsid w:val="002A54C4"/>
    <w:rsid w:val="002B075E"/>
    <w:rsid w:val="002B2269"/>
    <w:rsid w:val="002C2940"/>
    <w:rsid w:val="002C4AD2"/>
    <w:rsid w:val="002D4043"/>
    <w:rsid w:val="002D733A"/>
    <w:rsid w:val="002E1CC7"/>
    <w:rsid w:val="002F2C2C"/>
    <w:rsid w:val="002F326C"/>
    <w:rsid w:val="0030251D"/>
    <w:rsid w:val="00303531"/>
    <w:rsid w:val="00305312"/>
    <w:rsid w:val="00310E24"/>
    <w:rsid w:val="00311673"/>
    <w:rsid w:val="00317EC9"/>
    <w:rsid w:val="00320B4C"/>
    <w:rsid w:val="00321BA9"/>
    <w:rsid w:val="00326D4E"/>
    <w:rsid w:val="0033594C"/>
    <w:rsid w:val="0033676B"/>
    <w:rsid w:val="003446CA"/>
    <w:rsid w:val="00347E94"/>
    <w:rsid w:val="00370A95"/>
    <w:rsid w:val="0037239E"/>
    <w:rsid w:val="003848DF"/>
    <w:rsid w:val="00384EE8"/>
    <w:rsid w:val="00387A6A"/>
    <w:rsid w:val="00390991"/>
    <w:rsid w:val="00390DA8"/>
    <w:rsid w:val="003A75B8"/>
    <w:rsid w:val="003B06F2"/>
    <w:rsid w:val="003B192B"/>
    <w:rsid w:val="003B4A00"/>
    <w:rsid w:val="003C1C43"/>
    <w:rsid w:val="003C5819"/>
    <w:rsid w:val="003D0487"/>
    <w:rsid w:val="003D2D4B"/>
    <w:rsid w:val="003D66F5"/>
    <w:rsid w:val="003E2682"/>
    <w:rsid w:val="003E6816"/>
    <w:rsid w:val="003F1964"/>
    <w:rsid w:val="003F569E"/>
    <w:rsid w:val="003F794E"/>
    <w:rsid w:val="00400A81"/>
    <w:rsid w:val="004035D4"/>
    <w:rsid w:val="004076D7"/>
    <w:rsid w:val="004133EB"/>
    <w:rsid w:val="004139C4"/>
    <w:rsid w:val="00413B32"/>
    <w:rsid w:val="00423F1D"/>
    <w:rsid w:val="00424C52"/>
    <w:rsid w:val="00435DFA"/>
    <w:rsid w:val="00441195"/>
    <w:rsid w:val="00454CFB"/>
    <w:rsid w:val="004568B7"/>
    <w:rsid w:val="00463043"/>
    <w:rsid w:val="004668FA"/>
    <w:rsid w:val="004729DD"/>
    <w:rsid w:val="00476E6F"/>
    <w:rsid w:val="00482192"/>
    <w:rsid w:val="00491727"/>
    <w:rsid w:val="00496F77"/>
    <w:rsid w:val="004A0D5F"/>
    <w:rsid w:val="004A44E3"/>
    <w:rsid w:val="004A6FAE"/>
    <w:rsid w:val="004B50C7"/>
    <w:rsid w:val="004B5471"/>
    <w:rsid w:val="004D0431"/>
    <w:rsid w:val="004D0F53"/>
    <w:rsid w:val="004D2F0F"/>
    <w:rsid w:val="004D53FD"/>
    <w:rsid w:val="004E508B"/>
    <w:rsid w:val="004E7DCB"/>
    <w:rsid w:val="004F2FE7"/>
    <w:rsid w:val="004F31D1"/>
    <w:rsid w:val="004F3A81"/>
    <w:rsid w:val="004F5C68"/>
    <w:rsid w:val="004F7EB5"/>
    <w:rsid w:val="005040C6"/>
    <w:rsid w:val="00505AEB"/>
    <w:rsid w:val="00510FEC"/>
    <w:rsid w:val="00512016"/>
    <w:rsid w:val="00512F70"/>
    <w:rsid w:val="00513CB6"/>
    <w:rsid w:val="005161AF"/>
    <w:rsid w:val="0052103B"/>
    <w:rsid w:val="00522E63"/>
    <w:rsid w:val="0052583B"/>
    <w:rsid w:val="00532597"/>
    <w:rsid w:val="00535FD0"/>
    <w:rsid w:val="00537A4F"/>
    <w:rsid w:val="00537AD6"/>
    <w:rsid w:val="0054289C"/>
    <w:rsid w:val="00550404"/>
    <w:rsid w:val="00565FE1"/>
    <w:rsid w:val="00570306"/>
    <w:rsid w:val="00572BCD"/>
    <w:rsid w:val="005748DF"/>
    <w:rsid w:val="00582EEB"/>
    <w:rsid w:val="00583377"/>
    <w:rsid w:val="005858E9"/>
    <w:rsid w:val="005A2364"/>
    <w:rsid w:val="005A698E"/>
    <w:rsid w:val="005C4852"/>
    <w:rsid w:val="005D0964"/>
    <w:rsid w:val="005D43CE"/>
    <w:rsid w:val="005D45DD"/>
    <w:rsid w:val="005E1151"/>
    <w:rsid w:val="005E5B61"/>
    <w:rsid w:val="005E63EB"/>
    <w:rsid w:val="005F0C41"/>
    <w:rsid w:val="005F1DA3"/>
    <w:rsid w:val="006050DB"/>
    <w:rsid w:val="00613857"/>
    <w:rsid w:val="0061689E"/>
    <w:rsid w:val="0062616C"/>
    <w:rsid w:val="006333A5"/>
    <w:rsid w:val="00645760"/>
    <w:rsid w:val="006473A9"/>
    <w:rsid w:val="0065070A"/>
    <w:rsid w:val="006507A0"/>
    <w:rsid w:val="00650BAD"/>
    <w:rsid w:val="006576C7"/>
    <w:rsid w:val="00665CE9"/>
    <w:rsid w:val="006674B3"/>
    <w:rsid w:val="0067150F"/>
    <w:rsid w:val="00672DD2"/>
    <w:rsid w:val="00686077"/>
    <w:rsid w:val="006865C1"/>
    <w:rsid w:val="00695A5F"/>
    <w:rsid w:val="00696572"/>
    <w:rsid w:val="006B659F"/>
    <w:rsid w:val="006B7AB0"/>
    <w:rsid w:val="006C1975"/>
    <w:rsid w:val="006C6596"/>
    <w:rsid w:val="006C7453"/>
    <w:rsid w:val="006D59A9"/>
    <w:rsid w:val="006D5B7E"/>
    <w:rsid w:val="006D6374"/>
    <w:rsid w:val="006D6AD2"/>
    <w:rsid w:val="006D7C1B"/>
    <w:rsid w:val="006D7D5C"/>
    <w:rsid w:val="006E071D"/>
    <w:rsid w:val="006E0A3C"/>
    <w:rsid w:val="006F28DF"/>
    <w:rsid w:val="006F43C8"/>
    <w:rsid w:val="007003D3"/>
    <w:rsid w:val="00700811"/>
    <w:rsid w:val="007034C0"/>
    <w:rsid w:val="007100B5"/>
    <w:rsid w:val="00715FA8"/>
    <w:rsid w:val="0071673B"/>
    <w:rsid w:val="007248C4"/>
    <w:rsid w:val="007262B4"/>
    <w:rsid w:val="0074030C"/>
    <w:rsid w:val="00745969"/>
    <w:rsid w:val="00752620"/>
    <w:rsid w:val="007567CC"/>
    <w:rsid w:val="00763E60"/>
    <w:rsid w:val="00774E2E"/>
    <w:rsid w:val="00781749"/>
    <w:rsid w:val="007827BA"/>
    <w:rsid w:val="00793DD0"/>
    <w:rsid w:val="007A0BAD"/>
    <w:rsid w:val="007A268C"/>
    <w:rsid w:val="007A458E"/>
    <w:rsid w:val="007A5780"/>
    <w:rsid w:val="007B53F9"/>
    <w:rsid w:val="007B6313"/>
    <w:rsid w:val="007C1C69"/>
    <w:rsid w:val="007C44D8"/>
    <w:rsid w:val="007C65A2"/>
    <w:rsid w:val="007D0913"/>
    <w:rsid w:val="007D141E"/>
    <w:rsid w:val="007D174C"/>
    <w:rsid w:val="007F3179"/>
    <w:rsid w:val="007F6DE8"/>
    <w:rsid w:val="00800485"/>
    <w:rsid w:val="0081367D"/>
    <w:rsid w:val="00813CB1"/>
    <w:rsid w:val="0081789C"/>
    <w:rsid w:val="00823626"/>
    <w:rsid w:val="00823E90"/>
    <w:rsid w:val="00825B86"/>
    <w:rsid w:val="00825F6C"/>
    <w:rsid w:val="008269B3"/>
    <w:rsid w:val="00830918"/>
    <w:rsid w:val="00831232"/>
    <w:rsid w:val="008335E6"/>
    <w:rsid w:val="00833706"/>
    <w:rsid w:val="00833EBF"/>
    <w:rsid w:val="00833F84"/>
    <w:rsid w:val="008471D5"/>
    <w:rsid w:val="0085134B"/>
    <w:rsid w:val="00855310"/>
    <w:rsid w:val="00857A11"/>
    <w:rsid w:val="00860EDA"/>
    <w:rsid w:val="00867A15"/>
    <w:rsid w:val="008719E2"/>
    <w:rsid w:val="00875BC3"/>
    <w:rsid w:val="00876708"/>
    <w:rsid w:val="00877033"/>
    <w:rsid w:val="0088270A"/>
    <w:rsid w:val="00884B86"/>
    <w:rsid w:val="00887F56"/>
    <w:rsid w:val="0089603C"/>
    <w:rsid w:val="008A02AE"/>
    <w:rsid w:val="008A2971"/>
    <w:rsid w:val="008A2EE1"/>
    <w:rsid w:val="008A3290"/>
    <w:rsid w:val="008B01D0"/>
    <w:rsid w:val="008B27B0"/>
    <w:rsid w:val="008B2AB4"/>
    <w:rsid w:val="008B50A0"/>
    <w:rsid w:val="008B5249"/>
    <w:rsid w:val="008B6DF3"/>
    <w:rsid w:val="008C11F8"/>
    <w:rsid w:val="008C6614"/>
    <w:rsid w:val="008D303D"/>
    <w:rsid w:val="008D6E5A"/>
    <w:rsid w:val="008E75E8"/>
    <w:rsid w:val="008F1E96"/>
    <w:rsid w:val="008F53CD"/>
    <w:rsid w:val="00900683"/>
    <w:rsid w:val="00905709"/>
    <w:rsid w:val="00917737"/>
    <w:rsid w:val="00922AB6"/>
    <w:rsid w:val="00925B48"/>
    <w:rsid w:val="00932CE0"/>
    <w:rsid w:val="00934554"/>
    <w:rsid w:val="00943A74"/>
    <w:rsid w:val="009476AC"/>
    <w:rsid w:val="009538C8"/>
    <w:rsid w:val="009550B2"/>
    <w:rsid w:val="00955338"/>
    <w:rsid w:val="00956E1A"/>
    <w:rsid w:val="00964635"/>
    <w:rsid w:val="00971B22"/>
    <w:rsid w:val="009763A4"/>
    <w:rsid w:val="00980CFB"/>
    <w:rsid w:val="009840AB"/>
    <w:rsid w:val="009861EB"/>
    <w:rsid w:val="00996A90"/>
    <w:rsid w:val="009A6DED"/>
    <w:rsid w:val="009B4674"/>
    <w:rsid w:val="009B71D1"/>
    <w:rsid w:val="009D2930"/>
    <w:rsid w:val="009D6F2E"/>
    <w:rsid w:val="009E34CE"/>
    <w:rsid w:val="009E3F3D"/>
    <w:rsid w:val="009F62C1"/>
    <w:rsid w:val="009F6BB6"/>
    <w:rsid w:val="00A052EC"/>
    <w:rsid w:val="00A113BA"/>
    <w:rsid w:val="00A13236"/>
    <w:rsid w:val="00A22150"/>
    <w:rsid w:val="00A23836"/>
    <w:rsid w:val="00A265FE"/>
    <w:rsid w:val="00A30853"/>
    <w:rsid w:val="00A362F7"/>
    <w:rsid w:val="00A40251"/>
    <w:rsid w:val="00A40BF3"/>
    <w:rsid w:val="00A47112"/>
    <w:rsid w:val="00A52A78"/>
    <w:rsid w:val="00A55DA2"/>
    <w:rsid w:val="00A5792F"/>
    <w:rsid w:val="00A57CE6"/>
    <w:rsid w:val="00A779F4"/>
    <w:rsid w:val="00A80CF5"/>
    <w:rsid w:val="00A85186"/>
    <w:rsid w:val="00A85535"/>
    <w:rsid w:val="00A87B53"/>
    <w:rsid w:val="00A9270B"/>
    <w:rsid w:val="00AA2296"/>
    <w:rsid w:val="00AA37D3"/>
    <w:rsid w:val="00AA7E0F"/>
    <w:rsid w:val="00AB6921"/>
    <w:rsid w:val="00AB697E"/>
    <w:rsid w:val="00AB6CF8"/>
    <w:rsid w:val="00AB76A2"/>
    <w:rsid w:val="00AD10FC"/>
    <w:rsid w:val="00AD2013"/>
    <w:rsid w:val="00AD2E49"/>
    <w:rsid w:val="00AD56D8"/>
    <w:rsid w:val="00AD6A59"/>
    <w:rsid w:val="00AE0D7D"/>
    <w:rsid w:val="00AE3EED"/>
    <w:rsid w:val="00B00C1F"/>
    <w:rsid w:val="00B02335"/>
    <w:rsid w:val="00B03BC7"/>
    <w:rsid w:val="00B05E5A"/>
    <w:rsid w:val="00B063A4"/>
    <w:rsid w:val="00B12328"/>
    <w:rsid w:val="00B259D0"/>
    <w:rsid w:val="00B260DF"/>
    <w:rsid w:val="00B3601D"/>
    <w:rsid w:val="00B460C0"/>
    <w:rsid w:val="00B523D2"/>
    <w:rsid w:val="00B5261F"/>
    <w:rsid w:val="00B614A6"/>
    <w:rsid w:val="00B626BB"/>
    <w:rsid w:val="00B630F9"/>
    <w:rsid w:val="00B64EFC"/>
    <w:rsid w:val="00B66281"/>
    <w:rsid w:val="00B7272F"/>
    <w:rsid w:val="00B85400"/>
    <w:rsid w:val="00B8554E"/>
    <w:rsid w:val="00B910A0"/>
    <w:rsid w:val="00B9168E"/>
    <w:rsid w:val="00B930E0"/>
    <w:rsid w:val="00B96E0B"/>
    <w:rsid w:val="00BA003C"/>
    <w:rsid w:val="00BA4513"/>
    <w:rsid w:val="00BA681A"/>
    <w:rsid w:val="00BA6F33"/>
    <w:rsid w:val="00BB5CA1"/>
    <w:rsid w:val="00BD2059"/>
    <w:rsid w:val="00BD3322"/>
    <w:rsid w:val="00BD5DAA"/>
    <w:rsid w:val="00BE643F"/>
    <w:rsid w:val="00BF05A9"/>
    <w:rsid w:val="00BF12C7"/>
    <w:rsid w:val="00BF4777"/>
    <w:rsid w:val="00BF7621"/>
    <w:rsid w:val="00C01600"/>
    <w:rsid w:val="00C0169C"/>
    <w:rsid w:val="00C02347"/>
    <w:rsid w:val="00C03DE9"/>
    <w:rsid w:val="00C101D7"/>
    <w:rsid w:val="00C16FAD"/>
    <w:rsid w:val="00C1708E"/>
    <w:rsid w:val="00C25EAE"/>
    <w:rsid w:val="00C342A6"/>
    <w:rsid w:val="00C43E10"/>
    <w:rsid w:val="00C44EBA"/>
    <w:rsid w:val="00C4591B"/>
    <w:rsid w:val="00C463C3"/>
    <w:rsid w:val="00C50C54"/>
    <w:rsid w:val="00C516F9"/>
    <w:rsid w:val="00C51DA1"/>
    <w:rsid w:val="00C63CC8"/>
    <w:rsid w:val="00C63F66"/>
    <w:rsid w:val="00C8142A"/>
    <w:rsid w:val="00C81F90"/>
    <w:rsid w:val="00C9166B"/>
    <w:rsid w:val="00C91EA0"/>
    <w:rsid w:val="00C94D8A"/>
    <w:rsid w:val="00C95552"/>
    <w:rsid w:val="00CA3638"/>
    <w:rsid w:val="00CA5136"/>
    <w:rsid w:val="00CA71E4"/>
    <w:rsid w:val="00CA7222"/>
    <w:rsid w:val="00CB0C5D"/>
    <w:rsid w:val="00CB4250"/>
    <w:rsid w:val="00CD06AE"/>
    <w:rsid w:val="00CD1473"/>
    <w:rsid w:val="00CD23D9"/>
    <w:rsid w:val="00CD2CD9"/>
    <w:rsid w:val="00CD2D58"/>
    <w:rsid w:val="00CD7C56"/>
    <w:rsid w:val="00CE598D"/>
    <w:rsid w:val="00CF25E4"/>
    <w:rsid w:val="00D02E0B"/>
    <w:rsid w:val="00D05C23"/>
    <w:rsid w:val="00D05DB5"/>
    <w:rsid w:val="00D114A2"/>
    <w:rsid w:val="00D15872"/>
    <w:rsid w:val="00D20CC0"/>
    <w:rsid w:val="00D22D66"/>
    <w:rsid w:val="00D23573"/>
    <w:rsid w:val="00D27C1A"/>
    <w:rsid w:val="00D27FFE"/>
    <w:rsid w:val="00D3210D"/>
    <w:rsid w:val="00D43FB8"/>
    <w:rsid w:val="00D6422E"/>
    <w:rsid w:val="00D77CC1"/>
    <w:rsid w:val="00D8574D"/>
    <w:rsid w:val="00D943C2"/>
    <w:rsid w:val="00DA2247"/>
    <w:rsid w:val="00DA2485"/>
    <w:rsid w:val="00DA55BA"/>
    <w:rsid w:val="00DA7A6D"/>
    <w:rsid w:val="00DC016C"/>
    <w:rsid w:val="00DC2296"/>
    <w:rsid w:val="00DC5196"/>
    <w:rsid w:val="00DC60C0"/>
    <w:rsid w:val="00DD2138"/>
    <w:rsid w:val="00DD37C8"/>
    <w:rsid w:val="00DD54D2"/>
    <w:rsid w:val="00DD7406"/>
    <w:rsid w:val="00DE108A"/>
    <w:rsid w:val="00DE21DB"/>
    <w:rsid w:val="00DE5080"/>
    <w:rsid w:val="00DF4C16"/>
    <w:rsid w:val="00DF55EA"/>
    <w:rsid w:val="00E05181"/>
    <w:rsid w:val="00E07913"/>
    <w:rsid w:val="00E1062A"/>
    <w:rsid w:val="00E13918"/>
    <w:rsid w:val="00E15A48"/>
    <w:rsid w:val="00E16977"/>
    <w:rsid w:val="00E24CC0"/>
    <w:rsid w:val="00E4252A"/>
    <w:rsid w:val="00E427EA"/>
    <w:rsid w:val="00E45400"/>
    <w:rsid w:val="00E5371B"/>
    <w:rsid w:val="00E67FD8"/>
    <w:rsid w:val="00E7557E"/>
    <w:rsid w:val="00E75F0E"/>
    <w:rsid w:val="00E8407C"/>
    <w:rsid w:val="00E92F2E"/>
    <w:rsid w:val="00E92F30"/>
    <w:rsid w:val="00E93CAD"/>
    <w:rsid w:val="00E95C23"/>
    <w:rsid w:val="00EA510F"/>
    <w:rsid w:val="00EB2848"/>
    <w:rsid w:val="00EB6106"/>
    <w:rsid w:val="00EC2697"/>
    <w:rsid w:val="00EC3CDB"/>
    <w:rsid w:val="00EC6C3B"/>
    <w:rsid w:val="00ED2D99"/>
    <w:rsid w:val="00ED37E3"/>
    <w:rsid w:val="00ED3C41"/>
    <w:rsid w:val="00ED436F"/>
    <w:rsid w:val="00ED4AC6"/>
    <w:rsid w:val="00ED5D1D"/>
    <w:rsid w:val="00EE14DC"/>
    <w:rsid w:val="00EF53CA"/>
    <w:rsid w:val="00F00338"/>
    <w:rsid w:val="00F00417"/>
    <w:rsid w:val="00F039AF"/>
    <w:rsid w:val="00F1001C"/>
    <w:rsid w:val="00F118A7"/>
    <w:rsid w:val="00F23334"/>
    <w:rsid w:val="00F3059A"/>
    <w:rsid w:val="00F41949"/>
    <w:rsid w:val="00F4222E"/>
    <w:rsid w:val="00F4336E"/>
    <w:rsid w:val="00F43DE6"/>
    <w:rsid w:val="00F442E6"/>
    <w:rsid w:val="00F51CED"/>
    <w:rsid w:val="00F53E71"/>
    <w:rsid w:val="00F5664E"/>
    <w:rsid w:val="00F637D5"/>
    <w:rsid w:val="00F63DA8"/>
    <w:rsid w:val="00F63E3A"/>
    <w:rsid w:val="00F64CA4"/>
    <w:rsid w:val="00F64CF1"/>
    <w:rsid w:val="00F724E9"/>
    <w:rsid w:val="00F73725"/>
    <w:rsid w:val="00F74937"/>
    <w:rsid w:val="00F805C1"/>
    <w:rsid w:val="00F82830"/>
    <w:rsid w:val="00F82DB1"/>
    <w:rsid w:val="00F85E3B"/>
    <w:rsid w:val="00F9006B"/>
    <w:rsid w:val="00F904B4"/>
    <w:rsid w:val="00F97AE5"/>
    <w:rsid w:val="00F97C3A"/>
    <w:rsid w:val="00FA13B9"/>
    <w:rsid w:val="00FA18A5"/>
    <w:rsid w:val="00FB4509"/>
    <w:rsid w:val="00FC10B9"/>
    <w:rsid w:val="00FD1A75"/>
    <w:rsid w:val="00FD2A70"/>
    <w:rsid w:val="00FD3354"/>
    <w:rsid w:val="00FD70B0"/>
    <w:rsid w:val="00FE0792"/>
    <w:rsid w:val="00FE52AB"/>
    <w:rsid w:val="00FE6568"/>
    <w:rsid w:val="00FE6B0E"/>
    <w:rsid w:val="00FE6BB5"/>
    <w:rsid w:val="00FE7064"/>
    <w:rsid w:val="00FE72FB"/>
    <w:rsid w:val="00FF13CC"/>
    <w:rsid w:val="00FF18A8"/>
    <w:rsid w:val="00FF34D4"/>
    <w:rsid w:val="00FF3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56CEE6"/>
  <w14:defaultImageDpi w14:val="300"/>
  <w15:docId w15:val="{D5804743-4312-408E-82C6-E142995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74"/>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6">
    <w:name w:val="heading 6"/>
    <w:basedOn w:val="Normal"/>
    <w:next w:val="Normal"/>
    <w:qFormat/>
    <w:pPr>
      <w:keepNext/>
      <w:jc w:val="both"/>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cvler">
    <w:name w:val="cvler"/>
    <w:basedOn w:val="Normal"/>
    <w:rsid w:val="00AD2013"/>
    <w:pPr>
      <w:spacing w:before="75" w:after="75"/>
      <w:ind w:left="75" w:right="75"/>
      <w:jc w:val="both"/>
    </w:pPr>
    <w:rPr>
      <w:rFonts w:ascii="Verdana" w:hAnsi="Verdana"/>
      <w:color w:val="555555"/>
      <w:sz w:val="20"/>
      <w:szCs w:val="20"/>
    </w:rPr>
  </w:style>
  <w:style w:type="paragraph" w:styleId="BalloonText">
    <w:name w:val="Balloon Text"/>
    <w:basedOn w:val="Normal"/>
    <w:link w:val="BalloonTextChar"/>
    <w:uiPriority w:val="99"/>
    <w:semiHidden/>
    <w:unhideWhenUsed/>
    <w:rsid w:val="005C4852"/>
    <w:rPr>
      <w:rFonts w:ascii="Tahoma" w:hAnsi="Tahoma" w:cs="Tahoma"/>
      <w:sz w:val="16"/>
      <w:szCs w:val="16"/>
    </w:rPr>
  </w:style>
  <w:style w:type="character" w:customStyle="1" w:styleId="BalloonTextChar">
    <w:name w:val="Balloon Text Char"/>
    <w:basedOn w:val="DefaultParagraphFont"/>
    <w:link w:val="BalloonText"/>
    <w:uiPriority w:val="99"/>
    <w:semiHidden/>
    <w:rsid w:val="005C4852"/>
    <w:rPr>
      <w:rFonts w:ascii="Tahoma" w:hAnsi="Tahoma" w:cs="Tahoma"/>
      <w:sz w:val="16"/>
      <w:szCs w:val="16"/>
    </w:rPr>
  </w:style>
  <w:style w:type="table" w:styleId="TableGrid">
    <w:name w:val="Table Grid"/>
    <w:basedOn w:val="TableNormal"/>
    <w:uiPriority w:val="59"/>
    <w:rsid w:val="008A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3E3A"/>
    <w:pPr>
      <w:ind w:left="720"/>
      <w:contextualSpacing/>
    </w:pPr>
  </w:style>
  <w:style w:type="paragraph" w:styleId="HTMLPreformatted">
    <w:name w:val="HTML Preformatted"/>
    <w:basedOn w:val="Normal"/>
    <w:link w:val="HTMLPreformattedChar"/>
    <w:uiPriority w:val="99"/>
    <w:unhideWhenUsed/>
    <w:rsid w:val="0031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17EC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3241-2DBC-4F88-8442-F845EC46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Eğitmen</vt:lpstr>
    </vt:vector>
  </TitlesOfParts>
  <Company>mey</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Eğitmen</dc:title>
  <dc:creator>mey</dc:creator>
  <cp:lastModifiedBy>EFSUN FIRTINA</cp:lastModifiedBy>
  <cp:revision>8</cp:revision>
  <cp:lastPrinted>2014-03-01T19:19:00Z</cp:lastPrinted>
  <dcterms:created xsi:type="dcterms:W3CDTF">2021-12-02T20:26:00Z</dcterms:created>
  <dcterms:modified xsi:type="dcterms:W3CDTF">2021-12-02T20:53:00Z</dcterms:modified>
</cp:coreProperties>
</file>